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305BBD8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5E03F986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59888263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64FF01B4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25F14C41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350728BD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6EB2AD4E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57AF7096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007F1006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25966E61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17153B8F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249AA465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5BA184CE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5E70A751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22CFB3BB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152ED697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40EB2789" w14:textId="77777777" w:rsidR="00350277" w:rsidRPr="001007F3" w:rsidRDefault="00350277" w:rsidP="00350277">
      <w:pPr>
        <w:jc w:val="center"/>
        <w:rPr>
          <w:rFonts w:ascii="Courier New" w:hAnsi="Courier New" w:cs="Courier New"/>
          <w:b/>
          <w:sz w:val="40"/>
          <w:szCs w:val="40"/>
        </w:rPr>
      </w:pPr>
      <w:r>
        <w:rPr>
          <w:rFonts w:ascii="Courier New" w:hAnsi="Courier New" w:cs="Courier New"/>
          <w:b/>
          <w:sz w:val="40"/>
          <w:szCs w:val="40"/>
        </w:rPr>
        <w:t xml:space="preserve">RELATORIO DE </w:t>
      </w:r>
      <w:r w:rsidR="00B17014">
        <w:rPr>
          <w:rFonts w:ascii="Courier New" w:hAnsi="Courier New" w:cs="Courier New"/>
          <w:b/>
          <w:sz w:val="40"/>
          <w:szCs w:val="40"/>
        </w:rPr>
        <w:t>VISTORIA</w:t>
      </w:r>
    </w:p>
    <w:p w14:paraId="185893F4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1930C1AC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7E82A8A4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758C8E84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2C44505F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53CC0E13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  <w:r w:rsidRPr="001007F3">
        <w:rPr>
          <w:rFonts w:ascii="Courier New" w:hAnsi="Courier New" w:cs="Courier New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31968" behindDoc="1" locked="0" layoutInCell="1" allowOverlap="1" wp14:anchorId="259A5BE1" wp14:editId="2DC39CC2">
                <wp:simplePos x="0" y="0"/>
                <wp:positionH relativeFrom="margin">
                  <wp:align>center</wp:align>
                </wp:positionH>
                <wp:positionV relativeFrom="paragraph">
                  <wp:posOffset>23495</wp:posOffset>
                </wp:positionV>
                <wp:extent cx="3582670" cy="1404620"/>
                <wp:effectExtent l="95250" t="76200" r="113030" b="131445"/>
                <wp:wrapNone/>
                <wp:docPr id="1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82670" cy="140462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dk1"/>
                        </a:lnRef>
                        <a:fillRef idx="3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DF47B69" w14:textId="77777777" w:rsidR="00350277" w:rsidRPr="001007F3" w:rsidRDefault="00B17014" w:rsidP="00B17014">
                            <w:pPr>
                              <w:jc w:val="center"/>
                              <w:rPr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Terminal Rodoviário de São Raimundo Nonato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28D5BD8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0;margin-top:1.85pt;width:282.1pt;height:110.6pt;z-index:-25158451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" fillcolor="#101010 [3024]" strokecolor="black [3200]" strokeweight=".5pt">
                <v:fill color2="black [3168]" rotate="t" colors="0 #454545;.5 black;1 black" focus="100%" type="gradient">
                  <o:fill v:ext="view" type="gradientUnscaled"/>
                </v:fill>
                <v:textbox style="mso-fit-shape-to-text:t">
                  <w:txbxContent>
                    <w:p w:rsidR="00350277" w:rsidRPr="001007F3" w:rsidRDefault="00B17014" w:rsidP="00B17014">
                      <w:pPr>
                        <w:jc w:val="center"/>
                        <w:rPr>
                          <w14:textOutline w14:w="95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14:textOutline w14:w="95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</w:rPr>
                        <w:t>Terminal Rodoviário de São Raimundo Nonato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644C645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277716F7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1EB8C9AA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321D409F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2744E0A4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186AB4FE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50AE3DB4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4781FC87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60C1B496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0239CDC4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7E97818F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15525559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12A0EE42" w14:textId="77777777" w:rsidR="00350277" w:rsidRDefault="00350277" w:rsidP="00350277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42E112EC" w14:textId="77777777" w:rsidR="00350277" w:rsidRDefault="00350277" w:rsidP="00350277">
      <w:pPr>
        <w:jc w:val="both"/>
        <w:rPr>
          <w:rFonts w:ascii="Courier New" w:hAnsi="Courier New" w:cs="Courier New"/>
          <w:b/>
          <w:sz w:val="28"/>
          <w:szCs w:val="28"/>
        </w:rPr>
      </w:pPr>
    </w:p>
    <w:p w14:paraId="4F9FC35F" w14:textId="77777777" w:rsidR="00350277" w:rsidRDefault="00350277" w:rsidP="00350277">
      <w:pPr>
        <w:jc w:val="both"/>
        <w:rPr>
          <w:rFonts w:ascii="Courier New" w:hAnsi="Courier New" w:cs="Courier New"/>
          <w:b/>
          <w:sz w:val="28"/>
          <w:szCs w:val="28"/>
        </w:rPr>
      </w:pPr>
    </w:p>
    <w:p w14:paraId="3F16F2F9" w14:textId="77777777" w:rsidR="00350277" w:rsidRDefault="00350277" w:rsidP="00350277">
      <w:pPr>
        <w:pStyle w:val="Default"/>
        <w:rPr>
          <w:rFonts w:ascii="Courier New" w:hAnsi="Courier New" w:cs="Courier New"/>
          <w:b/>
          <w:bCs/>
        </w:rPr>
      </w:pPr>
    </w:p>
    <w:p w14:paraId="6E73FDAA" w14:textId="77777777" w:rsidR="00350277" w:rsidRPr="001007F3" w:rsidRDefault="00350277" w:rsidP="00350277">
      <w:pPr>
        <w:pStyle w:val="Default"/>
        <w:rPr>
          <w:rFonts w:ascii="Courier New" w:hAnsi="Courier New" w:cs="Courier New"/>
        </w:rPr>
      </w:pPr>
      <w:r w:rsidRPr="001007F3">
        <w:rPr>
          <w:rFonts w:ascii="Courier New" w:hAnsi="Courier New" w:cs="Courier New"/>
          <w:b/>
          <w:bCs/>
        </w:rPr>
        <w:t xml:space="preserve">1. IDENTIFICAÇÃO DO SOLICITANTE </w:t>
      </w:r>
    </w:p>
    <w:p w14:paraId="72D76056" w14:textId="77777777" w:rsidR="00350277" w:rsidRDefault="00350277" w:rsidP="00350277">
      <w:pPr>
        <w:jc w:val="both"/>
        <w:rPr>
          <w:rFonts w:ascii="Courier New" w:hAnsi="Courier New" w:cs="Courier New"/>
          <w:sz w:val="24"/>
          <w:szCs w:val="24"/>
        </w:rPr>
      </w:pPr>
    </w:p>
    <w:p w14:paraId="4B97AD91" w14:textId="77777777" w:rsidR="00350277" w:rsidRDefault="00350277" w:rsidP="00350277">
      <w:pPr>
        <w:ind w:firstLine="708"/>
        <w:jc w:val="both"/>
        <w:rPr>
          <w:rFonts w:ascii="Courier New" w:hAnsi="Courier New" w:cs="Courier New"/>
          <w:b/>
          <w:bCs/>
          <w:sz w:val="24"/>
          <w:szCs w:val="24"/>
        </w:rPr>
      </w:pPr>
      <w:r w:rsidRPr="00C10C12">
        <w:rPr>
          <w:rFonts w:ascii="Courier New" w:hAnsi="Courier New" w:cs="Courier New"/>
          <w:sz w:val="24"/>
          <w:szCs w:val="24"/>
        </w:rPr>
        <w:t xml:space="preserve">A </w:t>
      </w:r>
      <w:r w:rsidRPr="00082A7C">
        <w:rPr>
          <w:rFonts w:ascii="Courier New" w:hAnsi="Courier New" w:cs="Courier New"/>
          <w:sz w:val="24"/>
          <w:szCs w:val="24"/>
        </w:rPr>
        <w:t>Prefeita eleita de São Raimundo Nonato</w:t>
      </w:r>
      <w:r w:rsidRPr="00C10C12">
        <w:rPr>
          <w:rFonts w:ascii="Courier New" w:hAnsi="Courier New" w:cs="Courier New"/>
          <w:sz w:val="24"/>
          <w:szCs w:val="24"/>
        </w:rPr>
        <w:t xml:space="preserve">, </w:t>
      </w:r>
      <w:r w:rsidRPr="00082A7C">
        <w:rPr>
          <w:rFonts w:ascii="Courier New" w:hAnsi="Courier New" w:cs="Courier New"/>
          <w:b/>
          <w:sz w:val="24"/>
          <w:szCs w:val="24"/>
        </w:rPr>
        <w:t>Carmelita Castro</w:t>
      </w:r>
      <w:r>
        <w:rPr>
          <w:rFonts w:ascii="Courier New" w:hAnsi="Courier New" w:cs="Courier New"/>
          <w:b/>
          <w:sz w:val="24"/>
          <w:szCs w:val="24"/>
        </w:rPr>
        <w:t xml:space="preserve"> </w:t>
      </w:r>
      <w:r>
        <w:rPr>
          <w:rFonts w:ascii="Courier New" w:hAnsi="Courier New" w:cs="Courier New"/>
          <w:sz w:val="24"/>
          <w:szCs w:val="24"/>
        </w:rPr>
        <w:t>solicita</w:t>
      </w:r>
      <w:r w:rsidRPr="00C10C12">
        <w:rPr>
          <w:rFonts w:ascii="Courier New" w:hAnsi="Courier New" w:cs="Courier New"/>
          <w:sz w:val="24"/>
          <w:szCs w:val="24"/>
        </w:rPr>
        <w:t xml:space="preserve"> a elaboração do presente </w:t>
      </w:r>
      <w:r>
        <w:rPr>
          <w:rFonts w:ascii="Courier New" w:hAnsi="Courier New" w:cs="Courier New"/>
          <w:b/>
          <w:bCs/>
          <w:sz w:val="24"/>
          <w:szCs w:val="24"/>
        </w:rPr>
        <w:t>RELATORIO</w:t>
      </w:r>
      <w:r w:rsidR="00B17014">
        <w:rPr>
          <w:rFonts w:ascii="Courier New" w:hAnsi="Courier New" w:cs="Courier New"/>
          <w:b/>
          <w:bCs/>
          <w:sz w:val="24"/>
          <w:szCs w:val="24"/>
        </w:rPr>
        <w:t>.</w:t>
      </w:r>
      <w:r>
        <w:rPr>
          <w:rFonts w:ascii="Courier New" w:hAnsi="Courier New" w:cs="Courier New"/>
          <w:b/>
          <w:bCs/>
          <w:sz w:val="24"/>
          <w:szCs w:val="24"/>
        </w:rPr>
        <w:t xml:space="preserve"> </w:t>
      </w:r>
    </w:p>
    <w:p w14:paraId="14EA63ED" w14:textId="77777777" w:rsidR="00350277" w:rsidRDefault="00350277" w:rsidP="00350277">
      <w:pPr>
        <w:jc w:val="both"/>
        <w:rPr>
          <w:rFonts w:ascii="Courier New" w:hAnsi="Courier New" w:cs="Courier New"/>
          <w:b/>
          <w:bCs/>
          <w:sz w:val="24"/>
          <w:szCs w:val="24"/>
        </w:rPr>
      </w:pPr>
    </w:p>
    <w:p w14:paraId="7F08432D" w14:textId="77777777" w:rsidR="00350277" w:rsidRDefault="00350277" w:rsidP="00350277">
      <w:pPr>
        <w:pStyle w:val="Default"/>
      </w:pPr>
    </w:p>
    <w:p w14:paraId="7B060B82" w14:textId="77777777" w:rsidR="00350277" w:rsidRPr="005108A9" w:rsidRDefault="00350277" w:rsidP="00350277">
      <w:pPr>
        <w:pStyle w:val="Default"/>
        <w:rPr>
          <w:rFonts w:ascii="Courier New" w:hAnsi="Courier New" w:cs="Courier New"/>
          <w:b/>
          <w:bCs/>
        </w:rPr>
      </w:pPr>
      <w:r w:rsidRPr="005108A9">
        <w:rPr>
          <w:rFonts w:ascii="Courier New" w:hAnsi="Courier New" w:cs="Courier New"/>
          <w:b/>
          <w:bCs/>
        </w:rPr>
        <w:t xml:space="preserve">2. OBJETIVOS </w:t>
      </w:r>
    </w:p>
    <w:p w14:paraId="31F4654D" w14:textId="77777777" w:rsidR="00350277" w:rsidRDefault="00350277" w:rsidP="00350277">
      <w:pPr>
        <w:pStyle w:val="Default"/>
        <w:rPr>
          <w:rFonts w:ascii="Courier New" w:hAnsi="Courier New" w:cs="Courier New"/>
          <w:bCs/>
        </w:rPr>
      </w:pPr>
    </w:p>
    <w:p w14:paraId="07DF042E" w14:textId="77777777" w:rsidR="00350277" w:rsidRPr="005108A9" w:rsidRDefault="00350277" w:rsidP="00350277">
      <w:pPr>
        <w:pStyle w:val="Default"/>
        <w:ind w:firstLine="708"/>
        <w:jc w:val="both"/>
        <w:rPr>
          <w:rFonts w:ascii="Courier New" w:hAnsi="Courier New" w:cs="Courier New"/>
          <w:bCs/>
        </w:rPr>
      </w:pPr>
      <w:r w:rsidRPr="005108A9">
        <w:rPr>
          <w:rFonts w:ascii="Courier New" w:hAnsi="Courier New" w:cs="Courier New"/>
          <w:bCs/>
        </w:rPr>
        <w:t xml:space="preserve">O presente </w:t>
      </w:r>
      <w:r>
        <w:rPr>
          <w:rFonts w:ascii="Courier New" w:hAnsi="Courier New" w:cs="Courier New"/>
          <w:bCs/>
        </w:rPr>
        <w:t>relatório tem</w:t>
      </w:r>
      <w:r>
        <w:rPr>
          <w:sz w:val="27"/>
          <w:szCs w:val="27"/>
        </w:rPr>
        <w:t xml:space="preserve"> </w:t>
      </w:r>
      <w:r w:rsidRPr="00B81075">
        <w:rPr>
          <w:rFonts w:ascii="Courier New" w:hAnsi="Courier New" w:cs="Courier New"/>
          <w:bCs/>
        </w:rPr>
        <w:t xml:space="preserve">por finalidade descrever, de forma ordenada e minuciosa, aquilo que se viu, ouviu ou observou durante a vistoria a obra. É um documento destinado à coleta de informações </w:t>
      </w:r>
      <w:r w:rsidR="00B17014">
        <w:rPr>
          <w:rFonts w:ascii="Courier New" w:hAnsi="Courier New" w:cs="Courier New"/>
          <w:bCs/>
        </w:rPr>
        <w:t>necessária para elaboração de um projeto de reforma do Terminal rodoviário de São Raimundo Nonato</w:t>
      </w:r>
      <w:r w:rsidRPr="00B81075">
        <w:rPr>
          <w:rFonts w:ascii="Courier New" w:hAnsi="Courier New" w:cs="Courier New"/>
          <w:bCs/>
        </w:rPr>
        <w:t>.</w:t>
      </w:r>
      <w:r w:rsidRPr="005108A9">
        <w:rPr>
          <w:rFonts w:ascii="Courier New" w:hAnsi="Courier New" w:cs="Courier New"/>
          <w:bCs/>
        </w:rPr>
        <w:t xml:space="preserve"> </w:t>
      </w:r>
    </w:p>
    <w:p w14:paraId="11B01DF3" w14:textId="77777777" w:rsidR="00350277" w:rsidRDefault="00350277" w:rsidP="00350277">
      <w:pPr>
        <w:pStyle w:val="Default"/>
        <w:ind w:firstLine="708"/>
        <w:jc w:val="both"/>
        <w:rPr>
          <w:rFonts w:ascii="Courier New" w:hAnsi="Courier New" w:cs="Courier New"/>
          <w:bCs/>
        </w:rPr>
      </w:pPr>
    </w:p>
    <w:p w14:paraId="2C79A076" w14:textId="77777777" w:rsidR="00350277" w:rsidRDefault="00350277" w:rsidP="00350277">
      <w:pPr>
        <w:pStyle w:val="Default"/>
        <w:jc w:val="both"/>
        <w:rPr>
          <w:rFonts w:ascii="Courier New" w:hAnsi="Courier New" w:cs="Courier New"/>
          <w:bCs/>
        </w:rPr>
      </w:pPr>
    </w:p>
    <w:p w14:paraId="510D96A6" w14:textId="77777777" w:rsidR="00350277" w:rsidRPr="005108A9" w:rsidRDefault="00350277" w:rsidP="00350277">
      <w:pPr>
        <w:pStyle w:val="Default"/>
        <w:rPr>
          <w:rFonts w:ascii="Courier New" w:hAnsi="Courier New" w:cs="Courier New"/>
          <w:b/>
          <w:bCs/>
        </w:rPr>
      </w:pPr>
      <w:r w:rsidRPr="005108A9">
        <w:rPr>
          <w:rFonts w:ascii="Courier New" w:hAnsi="Courier New" w:cs="Courier New"/>
          <w:b/>
          <w:bCs/>
        </w:rPr>
        <w:t xml:space="preserve">3. DO OBJETO </w:t>
      </w:r>
    </w:p>
    <w:p w14:paraId="11593899" w14:textId="77777777" w:rsidR="00350277" w:rsidRDefault="00350277" w:rsidP="00350277">
      <w:pPr>
        <w:pStyle w:val="Default"/>
        <w:ind w:firstLine="708"/>
        <w:jc w:val="both"/>
        <w:rPr>
          <w:rFonts w:ascii="Courier New" w:hAnsi="Courier New" w:cs="Courier New"/>
          <w:bCs/>
        </w:rPr>
      </w:pPr>
    </w:p>
    <w:p w14:paraId="26DCF457" w14:textId="77777777" w:rsidR="00350277" w:rsidRDefault="00350277" w:rsidP="00350277">
      <w:pPr>
        <w:pStyle w:val="Default"/>
        <w:ind w:firstLine="708"/>
        <w:jc w:val="both"/>
        <w:rPr>
          <w:rFonts w:ascii="Courier New" w:hAnsi="Courier New" w:cs="Courier New"/>
          <w:bCs/>
        </w:rPr>
      </w:pPr>
      <w:r w:rsidRPr="0037388E">
        <w:rPr>
          <w:rFonts w:ascii="Courier New" w:hAnsi="Courier New" w:cs="Courier New"/>
          <w:bCs/>
        </w:rPr>
        <w:t xml:space="preserve">O edifício possui estrutura de concreto armado, paredes de fechamento e divisórias de alvenaria, revestimento externo </w:t>
      </w:r>
      <w:r>
        <w:rPr>
          <w:rFonts w:ascii="Courier New" w:hAnsi="Courier New" w:cs="Courier New"/>
          <w:bCs/>
        </w:rPr>
        <w:t>pintura</w:t>
      </w:r>
      <w:r w:rsidRPr="0037388E">
        <w:rPr>
          <w:rFonts w:ascii="Courier New" w:hAnsi="Courier New" w:cs="Courier New"/>
          <w:bCs/>
        </w:rPr>
        <w:t xml:space="preserve">, esquadrias de </w:t>
      </w:r>
      <w:r>
        <w:rPr>
          <w:rFonts w:ascii="Courier New" w:hAnsi="Courier New" w:cs="Courier New"/>
          <w:bCs/>
        </w:rPr>
        <w:t>ferro</w:t>
      </w:r>
      <w:r w:rsidRPr="0037388E">
        <w:rPr>
          <w:rFonts w:ascii="Courier New" w:hAnsi="Courier New" w:cs="Courier New"/>
          <w:bCs/>
        </w:rPr>
        <w:t xml:space="preserve">, revestimento interno pintado, teto </w:t>
      </w:r>
      <w:r>
        <w:rPr>
          <w:rFonts w:ascii="Courier New" w:hAnsi="Courier New" w:cs="Courier New"/>
          <w:bCs/>
        </w:rPr>
        <w:t xml:space="preserve">sem forro </w:t>
      </w:r>
      <w:r w:rsidRPr="0037388E">
        <w:rPr>
          <w:rFonts w:ascii="Courier New" w:hAnsi="Courier New" w:cs="Courier New"/>
          <w:bCs/>
        </w:rPr>
        <w:t xml:space="preserve">e pisos </w:t>
      </w:r>
      <w:r w:rsidR="00B17014">
        <w:rPr>
          <w:rFonts w:ascii="Courier New" w:hAnsi="Courier New" w:cs="Courier New"/>
          <w:bCs/>
        </w:rPr>
        <w:t xml:space="preserve">em </w:t>
      </w:r>
      <w:proofErr w:type="spellStart"/>
      <w:r w:rsidR="00B17014">
        <w:rPr>
          <w:rFonts w:ascii="Courier New" w:hAnsi="Courier New" w:cs="Courier New"/>
          <w:bCs/>
        </w:rPr>
        <w:t>granilite</w:t>
      </w:r>
      <w:proofErr w:type="spellEnd"/>
      <w:r w:rsidR="00B17014">
        <w:rPr>
          <w:rFonts w:ascii="Courier New" w:hAnsi="Courier New" w:cs="Courier New"/>
          <w:bCs/>
        </w:rPr>
        <w:t xml:space="preserve"> e revestimento cerâmico nas paredes</w:t>
      </w:r>
      <w:r w:rsidRPr="0037388E">
        <w:rPr>
          <w:rFonts w:ascii="Courier New" w:hAnsi="Courier New" w:cs="Courier New"/>
          <w:bCs/>
        </w:rPr>
        <w:t>. As instalações hidráulicas, elétricas e de gás são embutidas.</w:t>
      </w:r>
    </w:p>
    <w:p w14:paraId="05966E46" w14:textId="77777777" w:rsidR="00350277" w:rsidRDefault="00350277" w:rsidP="00350277">
      <w:pPr>
        <w:pStyle w:val="Default"/>
        <w:ind w:firstLine="708"/>
        <w:jc w:val="both"/>
        <w:rPr>
          <w:rFonts w:ascii="Courier New" w:hAnsi="Courier New" w:cs="Courier New"/>
          <w:bCs/>
        </w:rPr>
      </w:pPr>
    </w:p>
    <w:p w14:paraId="77111D89" w14:textId="77777777" w:rsidR="00350277" w:rsidRDefault="00350277" w:rsidP="00350277">
      <w:pPr>
        <w:pStyle w:val="Default"/>
        <w:jc w:val="both"/>
        <w:rPr>
          <w:rFonts w:ascii="Courier New" w:hAnsi="Courier New" w:cs="Courier New"/>
          <w:bCs/>
        </w:rPr>
      </w:pPr>
    </w:p>
    <w:p w14:paraId="66A7141E" w14:textId="77777777" w:rsidR="00350277" w:rsidRPr="009232C4" w:rsidRDefault="00350277" w:rsidP="00350277">
      <w:pPr>
        <w:pStyle w:val="Default"/>
        <w:jc w:val="both"/>
        <w:rPr>
          <w:rFonts w:ascii="Courier New" w:hAnsi="Courier New" w:cs="Courier New"/>
          <w:b/>
          <w:bCs/>
        </w:rPr>
      </w:pPr>
      <w:r w:rsidRPr="009232C4">
        <w:rPr>
          <w:rFonts w:ascii="Courier New" w:hAnsi="Courier New" w:cs="Courier New"/>
          <w:b/>
          <w:bCs/>
        </w:rPr>
        <w:t xml:space="preserve">4. DILIGÊNCIAS </w:t>
      </w:r>
    </w:p>
    <w:p w14:paraId="32BBACC6" w14:textId="77777777" w:rsidR="00350277" w:rsidRDefault="00350277" w:rsidP="00350277">
      <w:pPr>
        <w:pStyle w:val="Default"/>
        <w:ind w:firstLine="708"/>
        <w:jc w:val="both"/>
        <w:rPr>
          <w:rFonts w:ascii="Courier New" w:hAnsi="Courier New" w:cs="Courier New"/>
          <w:bCs/>
        </w:rPr>
      </w:pPr>
    </w:p>
    <w:p w14:paraId="64DFF4A8" w14:textId="77777777" w:rsidR="00350277" w:rsidRDefault="00350277" w:rsidP="00350277">
      <w:pPr>
        <w:pStyle w:val="Default"/>
        <w:ind w:firstLine="708"/>
        <w:jc w:val="both"/>
        <w:rPr>
          <w:rFonts w:ascii="Courier New" w:hAnsi="Courier New" w:cs="Courier New"/>
          <w:bCs/>
        </w:rPr>
      </w:pPr>
      <w:r w:rsidRPr="009232C4">
        <w:rPr>
          <w:rFonts w:ascii="Courier New" w:hAnsi="Courier New" w:cs="Courier New"/>
          <w:bCs/>
        </w:rPr>
        <w:t xml:space="preserve">As vistorias, realizadas no </w:t>
      </w:r>
      <w:r>
        <w:rPr>
          <w:rFonts w:ascii="Courier New" w:hAnsi="Courier New" w:cs="Courier New"/>
          <w:bCs/>
        </w:rPr>
        <w:t xml:space="preserve">dia </w:t>
      </w:r>
      <w:r w:rsidR="00B17014">
        <w:rPr>
          <w:rFonts w:ascii="Courier New" w:hAnsi="Courier New" w:cs="Courier New"/>
          <w:bCs/>
        </w:rPr>
        <w:t>08 de janeiro de 2019</w:t>
      </w:r>
      <w:r w:rsidRPr="009232C4">
        <w:rPr>
          <w:rFonts w:ascii="Courier New" w:hAnsi="Courier New" w:cs="Courier New"/>
          <w:bCs/>
        </w:rPr>
        <w:t>, consistiram em inspeções visuais realizadas pel</w:t>
      </w:r>
      <w:r>
        <w:rPr>
          <w:rFonts w:ascii="Courier New" w:hAnsi="Courier New" w:cs="Courier New"/>
          <w:bCs/>
        </w:rPr>
        <w:t>o</w:t>
      </w:r>
      <w:r w:rsidRPr="009232C4">
        <w:rPr>
          <w:rFonts w:ascii="Courier New" w:hAnsi="Courier New" w:cs="Courier New"/>
          <w:bCs/>
        </w:rPr>
        <w:t xml:space="preserve"> </w:t>
      </w:r>
      <w:r>
        <w:rPr>
          <w:rFonts w:ascii="Courier New" w:hAnsi="Courier New" w:cs="Courier New"/>
          <w:bCs/>
        </w:rPr>
        <w:t>engenheiro civil Sílverson de Negreiros Sousa CREA/PI 23729.</w:t>
      </w:r>
    </w:p>
    <w:p w14:paraId="7EB9AADE" w14:textId="77777777" w:rsidR="00350277" w:rsidRDefault="00350277" w:rsidP="00350277">
      <w:pPr>
        <w:pStyle w:val="Default"/>
        <w:jc w:val="both"/>
        <w:rPr>
          <w:rFonts w:ascii="Courier New" w:hAnsi="Courier New" w:cs="Courier New"/>
          <w:bCs/>
        </w:rPr>
      </w:pPr>
    </w:p>
    <w:p w14:paraId="33DCFEAF" w14:textId="77777777" w:rsidR="00350277" w:rsidRDefault="00350277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023591D" w14:textId="77777777" w:rsidR="00350277" w:rsidRPr="00024A1F" w:rsidRDefault="00350277" w:rsidP="00350277">
      <w:pPr>
        <w:pStyle w:val="Default"/>
        <w:jc w:val="both"/>
        <w:rPr>
          <w:rFonts w:ascii="Courier New" w:hAnsi="Courier New" w:cs="Courier New"/>
          <w:b/>
          <w:bCs/>
        </w:rPr>
      </w:pPr>
      <w:r w:rsidRPr="00024A1F">
        <w:rPr>
          <w:rFonts w:ascii="Courier New" w:hAnsi="Courier New" w:cs="Courier New"/>
          <w:b/>
          <w:bCs/>
        </w:rPr>
        <w:t xml:space="preserve">5. METODOLOGIA DA AUTOVISTORIA </w:t>
      </w:r>
    </w:p>
    <w:p w14:paraId="271E89B3" w14:textId="77777777" w:rsidR="00350277" w:rsidRDefault="00350277" w:rsidP="00350277">
      <w:pPr>
        <w:pStyle w:val="Default"/>
        <w:rPr>
          <w:sz w:val="23"/>
          <w:szCs w:val="23"/>
        </w:rPr>
      </w:pPr>
    </w:p>
    <w:p w14:paraId="59955B89" w14:textId="77777777" w:rsidR="00350277" w:rsidRPr="00A439D4" w:rsidRDefault="00350277" w:rsidP="00350277">
      <w:pPr>
        <w:pStyle w:val="Default"/>
        <w:numPr>
          <w:ilvl w:val="0"/>
          <w:numId w:val="6"/>
        </w:numPr>
        <w:jc w:val="both"/>
        <w:rPr>
          <w:rFonts w:ascii="Courier New" w:hAnsi="Courier New" w:cs="Courier New"/>
          <w:b/>
          <w:bCs/>
          <w:i/>
        </w:rPr>
      </w:pPr>
      <w:r w:rsidRPr="00024A1F">
        <w:rPr>
          <w:rFonts w:ascii="Courier New" w:hAnsi="Courier New" w:cs="Courier New"/>
          <w:b/>
          <w:bCs/>
          <w:i/>
        </w:rPr>
        <w:t>Fase inicial</w:t>
      </w:r>
      <w:r w:rsidRPr="00353BFB">
        <w:rPr>
          <w:rFonts w:ascii="Courier New" w:hAnsi="Courier New" w:cs="Courier New"/>
          <w:bCs/>
          <w:i/>
        </w:rPr>
        <w:t xml:space="preserve">: </w:t>
      </w:r>
      <w:r w:rsidRPr="004432C1">
        <w:rPr>
          <w:rFonts w:ascii="Courier New" w:hAnsi="Courier New" w:cs="Courier New"/>
          <w:bCs/>
        </w:rPr>
        <w:t>Entrevista e levantamento preliminar de dados da edificação, visando ao cadastro de problemas já detectados e de níveis de expectativas dos usuários;</w:t>
      </w:r>
      <w:r w:rsidRPr="00353BFB">
        <w:rPr>
          <w:sz w:val="23"/>
          <w:szCs w:val="23"/>
        </w:rPr>
        <w:t xml:space="preserve"> </w:t>
      </w:r>
    </w:p>
    <w:p w14:paraId="51E589DC" w14:textId="77777777" w:rsidR="00350277" w:rsidRPr="00353BFB" w:rsidRDefault="00350277" w:rsidP="00350277">
      <w:pPr>
        <w:pStyle w:val="Default"/>
        <w:ind w:left="644"/>
        <w:jc w:val="both"/>
        <w:rPr>
          <w:rFonts w:ascii="Courier New" w:hAnsi="Courier New" w:cs="Courier New"/>
          <w:b/>
          <w:bCs/>
          <w:i/>
        </w:rPr>
      </w:pPr>
    </w:p>
    <w:p w14:paraId="6DE696C2" w14:textId="77777777" w:rsidR="00350277" w:rsidRPr="00A703FA" w:rsidRDefault="00350277" w:rsidP="00350277">
      <w:pPr>
        <w:pStyle w:val="Default"/>
        <w:numPr>
          <w:ilvl w:val="0"/>
          <w:numId w:val="6"/>
        </w:numPr>
        <w:jc w:val="both"/>
        <w:rPr>
          <w:rFonts w:ascii="Courier New" w:hAnsi="Courier New" w:cs="Courier New"/>
          <w:b/>
          <w:bCs/>
        </w:rPr>
      </w:pPr>
      <w:r w:rsidRPr="00353BFB">
        <w:rPr>
          <w:rFonts w:ascii="Courier New" w:hAnsi="Courier New" w:cs="Courier New"/>
          <w:b/>
          <w:bCs/>
          <w:i/>
        </w:rPr>
        <w:t xml:space="preserve">Vistoria das áreas da edificação: </w:t>
      </w:r>
      <w:r w:rsidRPr="004432C1">
        <w:rPr>
          <w:rFonts w:ascii="Courier New" w:hAnsi="Courier New" w:cs="Courier New"/>
          <w:bCs/>
        </w:rPr>
        <w:t xml:space="preserve">Levantamento de todas as anomalias e falhas existentes e aparentes da edificação, relacionadas a problemas de origem construtiva, uso, operação, manutenção, administrativas e legais. </w:t>
      </w:r>
    </w:p>
    <w:p w14:paraId="42328883" w14:textId="77777777" w:rsidR="00350277" w:rsidRDefault="00350277" w:rsidP="00350277">
      <w:pPr>
        <w:pStyle w:val="PargrafodaLista"/>
        <w:rPr>
          <w:rFonts w:ascii="Courier New" w:hAnsi="Courier New" w:cs="Courier New"/>
          <w:b/>
          <w:bCs/>
        </w:rPr>
      </w:pPr>
    </w:p>
    <w:p w14:paraId="27ABE322" w14:textId="77777777" w:rsidR="00350277" w:rsidRPr="00A703FA" w:rsidRDefault="00350277" w:rsidP="00350277">
      <w:pPr>
        <w:pStyle w:val="Default"/>
        <w:numPr>
          <w:ilvl w:val="0"/>
          <w:numId w:val="6"/>
        </w:numPr>
        <w:jc w:val="both"/>
        <w:rPr>
          <w:rFonts w:ascii="Courier New" w:hAnsi="Courier New" w:cs="Courier New"/>
          <w:b/>
          <w:bCs/>
          <w:i/>
        </w:rPr>
      </w:pPr>
      <w:r w:rsidRPr="00353BFB">
        <w:rPr>
          <w:rFonts w:ascii="Courier New" w:hAnsi="Courier New" w:cs="Courier New"/>
          <w:b/>
          <w:bCs/>
          <w:i/>
        </w:rPr>
        <w:lastRenderedPageBreak/>
        <w:t xml:space="preserve">Elaboração do Laudo: </w:t>
      </w:r>
      <w:r w:rsidRPr="00A703FA">
        <w:rPr>
          <w:rFonts w:ascii="Courier New" w:hAnsi="Courier New" w:cs="Courier New"/>
          <w:bCs/>
        </w:rPr>
        <w:t xml:space="preserve">Elaboração do relatório fotográfico juntamente com a descrição das anomalias e/ou falhas e suas respectivas recomendações técnicas; </w:t>
      </w:r>
    </w:p>
    <w:p w14:paraId="08354527" w14:textId="77777777" w:rsidR="00350277" w:rsidRPr="004432C1" w:rsidRDefault="00350277" w:rsidP="00350277">
      <w:pPr>
        <w:pStyle w:val="Default"/>
        <w:ind w:left="720"/>
        <w:jc w:val="both"/>
        <w:rPr>
          <w:rFonts w:ascii="Courier New" w:hAnsi="Courier New" w:cs="Courier New"/>
          <w:bCs/>
        </w:rPr>
      </w:pPr>
    </w:p>
    <w:p w14:paraId="7EAAACAD" w14:textId="77777777" w:rsidR="00350277" w:rsidRPr="00076ECD" w:rsidRDefault="00350277" w:rsidP="00350277">
      <w:pPr>
        <w:pStyle w:val="Default"/>
        <w:ind w:left="720"/>
        <w:jc w:val="both"/>
        <w:rPr>
          <w:rFonts w:ascii="Courier New" w:hAnsi="Courier New" w:cs="Courier New"/>
          <w:b/>
          <w:bCs/>
          <w:i/>
        </w:rPr>
      </w:pPr>
    </w:p>
    <w:p w14:paraId="74AF5BEF" w14:textId="77777777" w:rsidR="00350277" w:rsidRPr="00A439D4" w:rsidRDefault="00350277" w:rsidP="00350277">
      <w:pPr>
        <w:pStyle w:val="Default"/>
        <w:numPr>
          <w:ilvl w:val="0"/>
          <w:numId w:val="6"/>
        </w:numPr>
        <w:jc w:val="both"/>
        <w:rPr>
          <w:rFonts w:ascii="Courier New" w:hAnsi="Courier New" w:cs="Courier New"/>
          <w:bCs/>
        </w:rPr>
      </w:pPr>
      <w:r>
        <w:rPr>
          <w:rFonts w:ascii="Courier New" w:hAnsi="Courier New" w:cs="Courier New"/>
          <w:b/>
          <w:bCs/>
          <w:i/>
        </w:rPr>
        <w:t xml:space="preserve">Referências Bibliográficas </w:t>
      </w:r>
    </w:p>
    <w:p w14:paraId="0666E008" w14:textId="77777777" w:rsidR="00350277" w:rsidRDefault="00350277" w:rsidP="00350277">
      <w:pPr>
        <w:pStyle w:val="Default"/>
        <w:rPr>
          <w:sz w:val="32"/>
          <w:szCs w:val="32"/>
        </w:rPr>
      </w:pPr>
    </w:p>
    <w:p w14:paraId="33AD3E4A" w14:textId="77777777" w:rsidR="00350277" w:rsidRPr="00A439D4" w:rsidRDefault="00350277" w:rsidP="00350277">
      <w:pPr>
        <w:pStyle w:val="Default"/>
        <w:ind w:left="720"/>
        <w:jc w:val="both"/>
        <w:rPr>
          <w:rFonts w:ascii="Courier New" w:hAnsi="Courier New" w:cs="Courier New"/>
          <w:bCs/>
        </w:rPr>
      </w:pPr>
      <w:r w:rsidRPr="00A439D4">
        <w:rPr>
          <w:rFonts w:ascii="Courier New" w:hAnsi="Courier New" w:cs="Courier New"/>
          <w:bCs/>
        </w:rPr>
        <w:t xml:space="preserve">i. Conselho de Arquitetura e Urbanismo do Brasil – CAU/BR. Manual de Fiscalização do Exercício da Arquitetura e Urbanismo. Brasília (DF), 5 de dezembro de 2012. </w:t>
      </w:r>
    </w:p>
    <w:p w14:paraId="183B7D3E" w14:textId="77777777" w:rsidR="00350277" w:rsidRPr="00A439D4" w:rsidRDefault="00350277" w:rsidP="00350277">
      <w:pPr>
        <w:pStyle w:val="Default"/>
        <w:ind w:left="720"/>
        <w:jc w:val="both"/>
        <w:rPr>
          <w:rFonts w:ascii="Courier New" w:hAnsi="Courier New" w:cs="Courier New"/>
          <w:bCs/>
        </w:rPr>
      </w:pPr>
    </w:p>
    <w:p w14:paraId="3D407DA1" w14:textId="77777777" w:rsidR="00350277" w:rsidRPr="00A439D4" w:rsidRDefault="00350277" w:rsidP="00350277">
      <w:pPr>
        <w:pStyle w:val="Default"/>
        <w:ind w:left="720"/>
        <w:jc w:val="both"/>
        <w:rPr>
          <w:rFonts w:ascii="Courier New" w:hAnsi="Courier New" w:cs="Courier New"/>
          <w:bCs/>
        </w:rPr>
      </w:pPr>
      <w:proofErr w:type="spellStart"/>
      <w:r w:rsidRPr="00A439D4">
        <w:rPr>
          <w:rFonts w:ascii="Courier New" w:hAnsi="Courier New" w:cs="Courier New"/>
          <w:bCs/>
        </w:rPr>
        <w:t>ii</w:t>
      </w:r>
      <w:proofErr w:type="spellEnd"/>
      <w:r w:rsidRPr="00A439D4">
        <w:rPr>
          <w:rFonts w:ascii="Courier New" w:hAnsi="Courier New" w:cs="Courier New"/>
          <w:bCs/>
        </w:rPr>
        <w:t xml:space="preserve">. Conselho Regional de Engenharia e Agronomia – CREA/SC. Manual de Fiscalização. Câmara Especializada de Engenharia Civil – CEEC. Dezembro de 2010. </w:t>
      </w:r>
    </w:p>
    <w:p w14:paraId="6E20559D" w14:textId="77777777" w:rsidR="00350277" w:rsidRPr="00A439D4" w:rsidRDefault="00350277" w:rsidP="00350277">
      <w:pPr>
        <w:pStyle w:val="Default"/>
        <w:ind w:left="720"/>
        <w:jc w:val="both"/>
        <w:rPr>
          <w:rFonts w:ascii="Courier New" w:hAnsi="Courier New" w:cs="Courier New"/>
          <w:bCs/>
        </w:rPr>
      </w:pPr>
    </w:p>
    <w:p w14:paraId="698156DA" w14:textId="77777777" w:rsidR="00350277" w:rsidRPr="00A439D4" w:rsidRDefault="00350277" w:rsidP="00350277">
      <w:pPr>
        <w:pStyle w:val="Default"/>
        <w:ind w:left="720"/>
        <w:jc w:val="both"/>
        <w:rPr>
          <w:rFonts w:ascii="Courier New" w:hAnsi="Courier New" w:cs="Courier New"/>
          <w:bCs/>
        </w:rPr>
      </w:pPr>
      <w:proofErr w:type="spellStart"/>
      <w:r w:rsidRPr="00A439D4">
        <w:rPr>
          <w:rFonts w:ascii="Courier New" w:hAnsi="Courier New" w:cs="Courier New"/>
          <w:bCs/>
        </w:rPr>
        <w:t>iii</w:t>
      </w:r>
      <w:proofErr w:type="spellEnd"/>
      <w:r w:rsidRPr="00A439D4">
        <w:rPr>
          <w:rFonts w:ascii="Courier New" w:hAnsi="Courier New" w:cs="Courier New"/>
          <w:bCs/>
        </w:rPr>
        <w:t xml:space="preserve">. TAUIL, Roberto. O Poder de Polícia e a Fiscalização Municipal. Agosto de 2006. </w:t>
      </w:r>
    </w:p>
    <w:p w14:paraId="21EDDBEA" w14:textId="77777777" w:rsidR="00350277" w:rsidRPr="004432C1" w:rsidRDefault="00350277" w:rsidP="00350277">
      <w:pPr>
        <w:pStyle w:val="Default"/>
        <w:ind w:left="720"/>
        <w:jc w:val="both"/>
        <w:rPr>
          <w:rFonts w:ascii="Courier New" w:hAnsi="Courier New" w:cs="Courier New"/>
          <w:bCs/>
        </w:rPr>
      </w:pPr>
    </w:p>
    <w:p w14:paraId="3D1A5701" w14:textId="77777777" w:rsidR="00350277" w:rsidRDefault="00350277" w:rsidP="00350277">
      <w:pPr>
        <w:pStyle w:val="Default"/>
        <w:ind w:left="720"/>
        <w:jc w:val="both"/>
        <w:rPr>
          <w:rFonts w:ascii="Courier New" w:hAnsi="Courier New" w:cs="Courier New"/>
          <w:bCs/>
          <w:i/>
        </w:rPr>
      </w:pPr>
    </w:p>
    <w:p w14:paraId="3688A7A4" w14:textId="77777777" w:rsidR="00350277" w:rsidRPr="00024A1F" w:rsidRDefault="004B1E12" w:rsidP="00350277">
      <w:pPr>
        <w:pStyle w:val="Default"/>
        <w:jc w:val="both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  <w:b/>
          <w:bCs/>
        </w:rPr>
        <w:t>6</w:t>
      </w:r>
      <w:r w:rsidR="00350277" w:rsidRPr="00024A1F">
        <w:rPr>
          <w:rFonts w:ascii="Courier New" w:hAnsi="Courier New" w:cs="Courier New"/>
          <w:b/>
          <w:bCs/>
        </w:rPr>
        <w:t xml:space="preserve">. </w:t>
      </w:r>
      <w:r w:rsidR="00350277">
        <w:rPr>
          <w:rFonts w:ascii="Courier New" w:hAnsi="Courier New" w:cs="Courier New"/>
          <w:b/>
          <w:bCs/>
        </w:rPr>
        <w:t>REGISTROS DA VISTORIA</w:t>
      </w:r>
      <w:r w:rsidR="00350277" w:rsidRPr="00024A1F">
        <w:rPr>
          <w:rFonts w:ascii="Courier New" w:hAnsi="Courier New" w:cs="Courier New"/>
          <w:b/>
          <w:bCs/>
        </w:rPr>
        <w:t xml:space="preserve"> </w:t>
      </w:r>
    </w:p>
    <w:p w14:paraId="33941618" w14:textId="77777777" w:rsidR="00350277" w:rsidRDefault="00350277" w:rsidP="00350277"/>
    <w:p w14:paraId="5320768D" w14:textId="77777777" w:rsidR="00350277" w:rsidRDefault="00B17014" w:rsidP="00B17014">
      <w:pPr>
        <w:pStyle w:val="Default"/>
        <w:tabs>
          <w:tab w:val="center" w:pos="4876"/>
        </w:tabs>
        <w:jc w:val="both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34016" behindDoc="0" locked="0" layoutInCell="1" allowOverlap="1" wp14:anchorId="44618608" wp14:editId="6C5FCCA7">
            <wp:simplePos x="0" y="0"/>
            <wp:positionH relativeFrom="margin">
              <wp:align>right</wp:align>
            </wp:positionH>
            <wp:positionV relativeFrom="paragraph">
              <wp:posOffset>5080</wp:posOffset>
            </wp:positionV>
            <wp:extent cx="2879902" cy="2160000"/>
            <wp:effectExtent l="0" t="0" r="0" b="0"/>
            <wp:wrapNone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G_20190108_10170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90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32992" behindDoc="1" locked="0" layoutInCell="1" allowOverlap="1" wp14:anchorId="323B0427" wp14:editId="1D1B0BC9">
            <wp:simplePos x="0" y="0"/>
            <wp:positionH relativeFrom="column">
              <wp:posOffset>1905</wp:posOffset>
            </wp:positionH>
            <wp:positionV relativeFrom="paragraph">
              <wp:posOffset>-4445</wp:posOffset>
            </wp:positionV>
            <wp:extent cx="2879902" cy="2160000"/>
            <wp:effectExtent l="0" t="0" r="0" b="0"/>
            <wp:wrapNone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20190108_101657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90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urier New" w:hAnsi="Courier New" w:cs="Courier New"/>
          <w:b/>
          <w:bCs/>
        </w:rPr>
        <w:tab/>
      </w:r>
    </w:p>
    <w:p w14:paraId="1F70E547" w14:textId="77777777" w:rsidR="00B17014" w:rsidRDefault="00B17014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9189767" w14:textId="77777777" w:rsidR="00B17014" w:rsidRDefault="00B17014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F75369D" w14:textId="77777777" w:rsidR="00B17014" w:rsidRDefault="00B17014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EBD09F6" w14:textId="77777777" w:rsidR="00B17014" w:rsidRDefault="00B17014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53415E9" w14:textId="77777777" w:rsidR="00B17014" w:rsidRDefault="00B17014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A394292" w14:textId="77777777" w:rsidR="00B17014" w:rsidRDefault="00B17014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1BB93FC" w14:textId="77777777" w:rsidR="00B17014" w:rsidRDefault="00B17014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4290630" w14:textId="77777777" w:rsidR="00B17014" w:rsidRDefault="00B17014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4DF1888" w14:textId="77777777" w:rsidR="00B17014" w:rsidRDefault="00B17014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DBD02FC" w14:textId="77777777" w:rsidR="00B17014" w:rsidRDefault="00B17014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7282E67" w14:textId="77777777" w:rsidR="00B17014" w:rsidRDefault="00B17014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B88E961" w14:textId="77777777" w:rsidR="00B17014" w:rsidRDefault="00B17014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E6DFE69" w14:textId="77777777" w:rsidR="00B17014" w:rsidRDefault="00B17014" w:rsidP="00350277">
      <w:pPr>
        <w:pStyle w:val="Default"/>
        <w:jc w:val="both"/>
        <w:rPr>
          <w:rFonts w:ascii="Courier New" w:hAnsi="Courier New" w:cs="Courier New"/>
          <w:b/>
          <w:bCs/>
          <w:noProof/>
        </w:rPr>
      </w:pPr>
    </w:p>
    <w:p w14:paraId="3CC5E99F" w14:textId="77777777" w:rsidR="005F1B66" w:rsidRDefault="005F1B66" w:rsidP="005F1B66">
      <w:pPr>
        <w:pStyle w:val="Default"/>
        <w:tabs>
          <w:tab w:val="center" w:pos="4876"/>
        </w:tabs>
        <w:jc w:val="both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38112" behindDoc="1" locked="0" layoutInCell="1" allowOverlap="1" wp14:anchorId="319FD9AA" wp14:editId="5C6E18B6">
            <wp:simplePos x="0" y="0"/>
            <wp:positionH relativeFrom="margin">
              <wp:align>right</wp:align>
            </wp:positionH>
            <wp:positionV relativeFrom="paragraph">
              <wp:posOffset>18415</wp:posOffset>
            </wp:positionV>
            <wp:extent cx="2879725" cy="2159635"/>
            <wp:effectExtent l="0" t="0" r="0" b="0"/>
            <wp:wrapNone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20190108_10172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36064" behindDoc="1" locked="0" layoutInCell="1" allowOverlap="1" wp14:anchorId="06B6E2AD" wp14:editId="3122B12F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2879902" cy="2160000"/>
            <wp:effectExtent l="0" t="0" r="0" b="0"/>
            <wp:wrapNone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0190108_10172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90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urier New" w:hAnsi="Courier New" w:cs="Courier New"/>
          <w:b/>
          <w:bCs/>
        </w:rPr>
        <w:tab/>
      </w:r>
    </w:p>
    <w:p w14:paraId="0FA04CAF" w14:textId="77777777" w:rsidR="00B17014" w:rsidRDefault="00B17014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3AA99D6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2DC6C6E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D386897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8113E46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788EDFF7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C32ED16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8BE1D43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0757CFD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648D419" w14:textId="77777777" w:rsidR="005F1B66" w:rsidRDefault="005F1B66" w:rsidP="005F1B66">
      <w:pPr>
        <w:pStyle w:val="Default"/>
        <w:tabs>
          <w:tab w:val="center" w:pos="4876"/>
        </w:tabs>
        <w:jc w:val="both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  <w:b/>
          <w:bCs/>
          <w:noProof/>
        </w:rPr>
        <w:lastRenderedPageBreak/>
        <w:drawing>
          <wp:anchor distT="0" distB="0" distL="114300" distR="114300" simplePos="0" relativeHeight="251740160" behindDoc="1" locked="0" layoutInCell="1" allowOverlap="1" wp14:anchorId="1AF4239B" wp14:editId="2306A862">
            <wp:simplePos x="0" y="0"/>
            <wp:positionH relativeFrom="margin">
              <wp:align>right</wp:align>
            </wp:positionH>
            <wp:positionV relativeFrom="paragraph">
              <wp:posOffset>-1905</wp:posOffset>
            </wp:positionV>
            <wp:extent cx="2879902" cy="2160000"/>
            <wp:effectExtent l="0" t="0" r="0" b="0"/>
            <wp:wrapNone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_20190108_101938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90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39136" behindDoc="1" locked="0" layoutInCell="1" allowOverlap="1" wp14:anchorId="51767E7C" wp14:editId="49DF2E71">
            <wp:simplePos x="0" y="0"/>
            <wp:positionH relativeFrom="column">
              <wp:posOffset>1905</wp:posOffset>
            </wp:positionH>
            <wp:positionV relativeFrom="paragraph">
              <wp:posOffset>-1905</wp:posOffset>
            </wp:positionV>
            <wp:extent cx="2879902" cy="2160000"/>
            <wp:effectExtent l="0" t="0" r="0" b="0"/>
            <wp:wrapNone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_20190108_101918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90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urier New" w:hAnsi="Courier New" w:cs="Courier New"/>
          <w:b/>
          <w:bCs/>
        </w:rPr>
        <w:tab/>
      </w:r>
    </w:p>
    <w:p w14:paraId="02FD82ED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2946848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271761D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75CD0CD9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672EAA0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19FD777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C19B3D1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1142C9F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E00A57B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9D931BB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C55A8CD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D39A074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6CD7622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339B0B9" w14:textId="77777777" w:rsidR="005F1B66" w:rsidRDefault="005F1B66" w:rsidP="005F1B66">
      <w:pPr>
        <w:pStyle w:val="Default"/>
        <w:tabs>
          <w:tab w:val="center" w:pos="4876"/>
        </w:tabs>
        <w:jc w:val="both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42208" behindDoc="1" locked="0" layoutInCell="1" allowOverlap="1" wp14:anchorId="12058543" wp14:editId="78D61781">
            <wp:simplePos x="0" y="0"/>
            <wp:positionH relativeFrom="margin">
              <wp:align>right</wp:align>
            </wp:positionH>
            <wp:positionV relativeFrom="paragraph">
              <wp:posOffset>10160</wp:posOffset>
            </wp:positionV>
            <wp:extent cx="2879902" cy="2160000"/>
            <wp:effectExtent l="0" t="0" r="0" b="0"/>
            <wp:wrapNone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G_20190108_102509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90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41184" behindDoc="1" locked="0" layoutInCell="1" allowOverlap="1" wp14:anchorId="4850AA98" wp14:editId="59AD7770">
            <wp:simplePos x="0" y="0"/>
            <wp:positionH relativeFrom="column">
              <wp:posOffset>1905</wp:posOffset>
            </wp:positionH>
            <wp:positionV relativeFrom="paragraph">
              <wp:posOffset>635</wp:posOffset>
            </wp:positionV>
            <wp:extent cx="2879902" cy="2160000"/>
            <wp:effectExtent l="0" t="0" r="0" b="0"/>
            <wp:wrapNone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G_20190108_101947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90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urier New" w:hAnsi="Courier New" w:cs="Courier New"/>
          <w:b/>
          <w:bCs/>
        </w:rPr>
        <w:tab/>
      </w:r>
    </w:p>
    <w:p w14:paraId="273D6FCB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7AF67644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C23FF65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C09A6B9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94DE9AA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D09EC4F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0BB6C77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13CDBF0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6CE3D56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113DA19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71A2A57E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7B3C202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6268B4A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FBA5113" w14:textId="77777777" w:rsidR="005F1B66" w:rsidRDefault="005F1B66" w:rsidP="005F1B66">
      <w:pPr>
        <w:pStyle w:val="Default"/>
        <w:tabs>
          <w:tab w:val="center" w:pos="4876"/>
        </w:tabs>
        <w:jc w:val="both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44256" behindDoc="1" locked="0" layoutInCell="1" allowOverlap="1" wp14:anchorId="6ECBE4F1" wp14:editId="1F1AE8EA">
            <wp:simplePos x="0" y="0"/>
            <wp:positionH relativeFrom="margin">
              <wp:align>right</wp:align>
            </wp:positionH>
            <wp:positionV relativeFrom="paragraph">
              <wp:posOffset>12700</wp:posOffset>
            </wp:positionV>
            <wp:extent cx="2879725" cy="2159635"/>
            <wp:effectExtent l="0" t="0" r="0" b="0"/>
            <wp:wrapNone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G_20190108_103009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43232" behindDoc="1" locked="0" layoutInCell="1" allowOverlap="1" wp14:anchorId="66661A1E" wp14:editId="7604EB2E">
            <wp:simplePos x="0" y="0"/>
            <wp:positionH relativeFrom="margin">
              <wp:align>left</wp:align>
            </wp:positionH>
            <wp:positionV relativeFrom="paragraph">
              <wp:posOffset>12700</wp:posOffset>
            </wp:positionV>
            <wp:extent cx="2879725" cy="2159635"/>
            <wp:effectExtent l="0" t="0" r="0" b="0"/>
            <wp:wrapNone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G_20190108_102815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urier New" w:hAnsi="Courier New" w:cs="Courier New"/>
          <w:b/>
          <w:bCs/>
        </w:rPr>
        <w:tab/>
      </w:r>
    </w:p>
    <w:p w14:paraId="09C532C7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D39ACD8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8A8CF48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F24DDE3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4613A6A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10AAC08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176793C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915D3D4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56C4E78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70B455D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670A640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AA6B832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8F532ED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1AF82FD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5411C66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DEB2B87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1F1B5E7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0DC5348" w14:textId="77777777" w:rsidR="005F1B66" w:rsidRDefault="005F1B66" w:rsidP="005F1B66">
      <w:pPr>
        <w:pStyle w:val="Default"/>
        <w:tabs>
          <w:tab w:val="center" w:pos="4876"/>
        </w:tabs>
        <w:jc w:val="both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46304" behindDoc="1" locked="0" layoutInCell="1" allowOverlap="1" wp14:anchorId="35BF2E56" wp14:editId="02615F01">
            <wp:simplePos x="0" y="0"/>
            <wp:positionH relativeFrom="margin">
              <wp:align>right</wp:align>
            </wp:positionH>
            <wp:positionV relativeFrom="paragraph">
              <wp:posOffset>6350</wp:posOffset>
            </wp:positionV>
            <wp:extent cx="2879902" cy="2160000"/>
            <wp:effectExtent l="0" t="0" r="0" b="0"/>
            <wp:wrapNone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G_20190108_103040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90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45280" behindDoc="1" locked="0" layoutInCell="1" allowOverlap="1" wp14:anchorId="6C8660F5" wp14:editId="7A428EAA">
            <wp:simplePos x="0" y="0"/>
            <wp:positionH relativeFrom="column">
              <wp:posOffset>1905</wp:posOffset>
            </wp:positionH>
            <wp:positionV relativeFrom="paragraph">
              <wp:posOffset>-3175</wp:posOffset>
            </wp:positionV>
            <wp:extent cx="2879902" cy="2160000"/>
            <wp:effectExtent l="0" t="0" r="0" b="0"/>
            <wp:wrapNone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G_20190108_103038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90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urier New" w:hAnsi="Courier New" w:cs="Courier New"/>
          <w:b/>
          <w:bCs/>
        </w:rPr>
        <w:tab/>
      </w:r>
    </w:p>
    <w:p w14:paraId="5F73CE5E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78C0C47C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63ECF2C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29E83DC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6353D3B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37ABDA8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6CA8981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30A11E7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45D7DF2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1B57B25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A41F6D6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FA732A8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C4F2962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3F3399E" w14:textId="77777777" w:rsidR="005F1B66" w:rsidRDefault="000409BC" w:rsidP="000409BC">
      <w:pPr>
        <w:pStyle w:val="Default"/>
        <w:tabs>
          <w:tab w:val="center" w:pos="4876"/>
        </w:tabs>
        <w:jc w:val="both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48352" behindDoc="1" locked="0" layoutInCell="1" allowOverlap="1" wp14:anchorId="666803AB" wp14:editId="3F61B753">
            <wp:simplePos x="0" y="0"/>
            <wp:positionH relativeFrom="margin">
              <wp:align>right</wp:align>
            </wp:positionH>
            <wp:positionV relativeFrom="paragraph">
              <wp:posOffset>8890</wp:posOffset>
            </wp:positionV>
            <wp:extent cx="2879902" cy="2160000"/>
            <wp:effectExtent l="0" t="0" r="0" b="0"/>
            <wp:wrapNone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G_20190108_102111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90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1B66"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47328" behindDoc="1" locked="0" layoutInCell="1" allowOverlap="1" wp14:anchorId="22C2BCD4" wp14:editId="23D2C40B">
            <wp:simplePos x="0" y="0"/>
            <wp:positionH relativeFrom="column">
              <wp:posOffset>1905</wp:posOffset>
            </wp:positionH>
            <wp:positionV relativeFrom="paragraph">
              <wp:posOffset>-635</wp:posOffset>
            </wp:positionV>
            <wp:extent cx="2879902" cy="2160000"/>
            <wp:effectExtent l="0" t="0" r="0" b="0"/>
            <wp:wrapNone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G_20190108_102139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90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urier New" w:hAnsi="Courier New" w:cs="Courier New"/>
          <w:b/>
          <w:bCs/>
        </w:rPr>
        <w:tab/>
      </w:r>
    </w:p>
    <w:p w14:paraId="34F631E6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3E513AD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630CCDB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792FD4CE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B03EE94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0E47477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7754C4C1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A0D23EA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5278EF7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9A47418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50698CE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920F9BE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7119BEDE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3BC4A7B" w14:textId="77777777" w:rsidR="005F1B66" w:rsidRDefault="00406881" w:rsidP="00406881">
      <w:pPr>
        <w:pStyle w:val="Default"/>
        <w:tabs>
          <w:tab w:val="center" w:pos="4876"/>
        </w:tabs>
        <w:jc w:val="both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50400" behindDoc="1" locked="0" layoutInCell="1" allowOverlap="1" wp14:anchorId="67B7A838" wp14:editId="0BBD5E77">
            <wp:simplePos x="0" y="0"/>
            <wp:positionH relativeFrom="margin">
              <wp:align>right</wp:align>
            </wp:positionH>
            <wp:positionV relativeFrom="paragraph">
              <wp:posOffset>11430</wp:posOffset>
            </wp:positionV>
            <wp:extent cx="2879902" cy="2160000"/>
            <wp:effectExtent l="0" t="0" r="0" b="0"/>
            <wp:wrapNone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G_20190108_102145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90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49376" behindDoc="1" locked="0" layoutInCell="1" allowOverlap="1" wp14:anchorId="7ADDA0D7" wp14:editId="23705F5A">
            <wp:simplePos x="0" y="0"/>
            <wp:positionH relativeFrom="column">
              <wp:posOffset>1905</wp:posOffset>
            </wp:positionH>
            <wp:positionV relativeFrom="paragraph">
              <wp:posOffset>1905</wp:posOffset>
            </wp:positionV>
            <wp:extent cx="2879902" cy="2160000"/>
            <wp:effectExtent l="0" t="0" r="0" b="0"/>
            <wp:wrapNone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G_20190108_102241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90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urier New" w:hAnsi="Courier New" w:cs="Courier New"/>
          <w:b/>
          <w:bCs/>
        </w:rPr>
        <w:tab/>
      </w:r>
    </w:p>
    <w:p w14:paraId="6981FFA9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B39F254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91244A0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CDF8C3D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7713B907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AAE3C93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956B722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EBC6420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C59F220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71AA6893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17ABD06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CB25F21" w14:textId="77777777" w:rsidR="005F1B66" w:rsidRDefault="005F1B66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71F8478E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CDE193B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F7AD602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670E1F2" w14:textId="77777777" w:rsidR="00406881" w:rsidRDefault="00406881" w:rsidP="00406881">
      <w:pPr>
        <w:pStyle w:val="Default"/>
        <w:tabs>
          <w:tab w:val="center" w:pos="4876"/>
        </w:tabs>
        <w:jc w:val="both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  <w:b/>
          <w:bCs/>
          <w:noProof/>
        </w:rPr>
        <w:lastRenderedPageBreak/>
        <w:drawing>
          <wp:anchor distT="0" distB="0" distL="114300" distR="114300" simplePos="0" relativeHeight="251752448" behindDoc="1" locked="0" layoutInCell="1" allowOverlap="1" wp14:anchorId="2906D44B" wp14:editId="060AF77F">
            <wp:simplePos x="0" y="0"/>
            <wp:positionH relativeFrom="margin">
              <wp:align>right</wp:align>
            </wp:positionH>
            <wp:positionV relativeFrom="paragraph">
              <wp:posOffset>7620</wp:posOffset>
            </wp:positionV>
            <wp:extent cx="2879725" cy="2159635"/>
            <wp:effectExtent l="0" t="0" r="0" b="0"/>
            <wp:wrapNone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G_20190108_102201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51424" behindDoc="1" locked="0" layoutInCell="1" allowOverlap="1" wp14:anchorId="6DC58A17" wp14:editId="4E4F9515">
            <wp:simplePos x="0" y="0"/>
            <wp:positionH relativeFrom="column">
              <wp:posOffset>1905</wp:posOffset>
            </wp:positionH>
            <wp:positionV relativeFrom="paragraph">
              <wp:posOffset>-1905</wp:posOffset>
            </wp:positionV>
            <wp:extent cx="2879902" cy="2160000"/>
            <wp:effectExtent l="0" t="0" r="0" b="0"/>
            <wp:wrapNone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G_20190108_102150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90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urier New" w:hAnsi="Courier New" w:cs="Courier New"/>
          <w:b/>
          <w:bCs/>
        </w:rPr>
        <w:tab/>
      </w:r>
    </w:p>
    <w:p w14:paraId="2398C4E0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6C5958D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5070356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917CE2A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714CE584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E0DE500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6170824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CA0306F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86EE69E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192227F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E425FF1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367796B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3A9C1AF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27818D0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54496" behindDoc="1" locked="0" layoutInCell="1" allowOverlap="1" wp14:anchorId="5E1722DD" wp14:editId="38A16921">
            <wp:simplePos x="0" y="0"/>
            <wp:positionH relativeFrom="margin">
              <wp:align>right</wp:align>
            </wp:positionH>
            <wp:positionV relativeFrom="paragraph">
              <wp:posOffset>10160</wp:posOffset>
            </wp:positionV>
            <wp:extent cx="2879902" cy="2160000"/>
            <wp:effectExtent l="0" t="0" r="0" b="0"/>
            <wp:wrapNone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G_20190108_102312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90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53472" behindDoc="1" locked="0" layoutInCell="1" allowOverlap="1" wp14:anchorId="234ADF99" wp14:editId="0A70A470">
            <wp:simplePos x="0" y="0"/>
            <wp:positionH relativeFrom="column">
              <wp:posOffset>1905</wp:posOffset>
            </wp:positionH>
            <wp:positionV relativeFrom="paragraph">
              <wp:posOffset>635</wp:posOffset>
            </wp:positionV>
            <wp:extent cx="2879902" cy="2160000"/>
            <wp:effectExtent l="0" t="0" r="0" b="0"/>
            <wp:wrapNone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G_20190108_102301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90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5CACEA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262868B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8D04DF3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A4B39BF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2F31F64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4081259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4B4C410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5D26A96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44FCEFD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74C49939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5370D54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C071F77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84EEACD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6929AC1" w14:textId="77777777" w:rsidR="00406881" w:rsidRDefault="00406881" w:rsidP="00406881">
      <w:pPr>
        <w:pStyle w:val="Default"/>
        <w:tabs>
          <w:tab w:val="center" w:pos="4876"/>
        </w:tabs>
        <w:jc w:val="both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56544" behindDoc="1" locked="0" layoutInCell="1" allowOverlap="1" wp14:anchorId="1E61047A" wp14:editId="0AF5811C">
            <wp:simplePos x="0" y="0"/>
            <wp:positionH relativeFrom="margin">
              <wp:align>right</wp:align>
            </wp:positionH>
            <wp:positionV relativeFrom="paragraph">
              <wp:posOffset>12700</wp:posOffset>
            </wp:positionV>
            <wp:extent cx="2879725" cy="2159635"/>
            <wp:effectExtent l="0" t="0" r="0" b="0"/>
            <wp:wrapNone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G_20190108_102357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55520" behindDoc="1" locked="0" layoutInCell="1" allowOverlap="1" wp14:anchorId="0766B8E9" wp14:editId="0AD07CCB">
            <wp:simplePos x="0" y="0"/>
            <wp:positionH relativeFrom="column">
              <wp:posOffset>1905</wp:posOffset>
            </wp:positionH>
            <wp:positionV relativeFrom="paragraph">
              <wp:posOffset>3175</wp:posOffset>
            </wp:positionV>
            <wp:extent cx="2879902" cy="2160000"/>
            <wp:effectExtent l="0" t="0" r="0" b="0"/>
            <wp:wrapNone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G_20190108_102332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90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urier New" w:hAnsi="Courier New" w:cs="Courier New"/>
          <w:b/>
          <w:bCs/>
        </w:rPr>
        <w:tab/>
      </w:r>
    </w:p>
    <w:p w14:paraId="2147C79D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9C1A248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747B9299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3B3EDBE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8B47D18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F2FF136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D458940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FAF0DA2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9AAA7DD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2F6A2FA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AD7148E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83C6D37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7136CAD1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E0FAD15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A6FF3E5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3EC55EE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CA97F14" w14:textId="77777777" w:rsidR="00406881" w:rsidRDefault="00406881" w:rsidP="00406881">
      <w:pPr>
        <w:pStyle w:val="Default"/>
        <w:tabs>
          <w:tab w:val="left" w:pos="5355"/>
        </w:tabs>
        <w:jc w:val="both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  <w:b/>
          <w:bCs/>
          <w:noProof/>
        </w:rPr>
        <w:lastRenderedPageBreak/>
        <w:drawing>
          <wp:anchor distT="0" distB="0" distL="114300" distR="114300" simplePos="0" relativeHeight="251758592" behindDoc="1" locked="0" layoutInCell="1" allowOverlap="1" wp14:anchorId="7B50296C" wp14:editId="4D51FE7B">
            <wp:simplePos x="0" y="0"/>
            <wp:positionH relativeFrom="margin">
              <wp:align>right</wp:align>
            </wp:positionH>
            <wp:positionV relativeFrom="paragraph">
              <wp:posOffset>-1905</wp:posOffset>
            </wp:positionV>
            <wp:extent cx="2879725" cy="2159635"/>
            <wp:effectExtent l="0" t="0" r="0" b="0"/>
            <wp:wrapNone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G_20190108_102728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57568" behindDoc="1" locked="0" layoutInCell="1" allowOverlap="1" wp14:anchorId="5D9CA466" wp14:editId="5D5BD696">
            <wp:simplePos x="0" y="0"/>
            <wp:positionH relativeFrom="column">
              <wp:posOffset>1905</wp:posOffset>
            </wp:positionH>
            <wp:positionV relativeFrom="paragraph">
              <wp:posOffset>-1905</wp:posOffset>
            </wp:positionV>
            <wp:extent cx="2879902" cy="2160000"/>
            <wp:effectExtent l="0" t="0" r="0" b="0"/>
            <wp:wrapNone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G_20190108_102724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90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urier New" w:hAnsi="Courier New" w:cs="Courier New"/>
          <w:b/>
          <w:bCs/>
        </w:rPr>
        <w:tab/>
      </w:r>
    </w:p>
    <w:p w14:paraId="7D7CE027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AB039B8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5A323EF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EA6445E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B999AFF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EDC021B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94974A4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20C7F37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47906F8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20D3575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FC8A06B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7EBF1DAE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4E2A350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59FD45C" w14:textId="77777777" w:rsidR="00406881" w:rsidRDefault="00406881" w:rsidP="00406881">
      <w:pPr>
        <w:pStyle w:val="Default"/>
        <w:tabs>
          <w:tab w:val="center" w:pos="4876"/>
        </w:tabs>
        <w:jc w:val="both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60640" behindDoc="1" locked="0" layoutInCell="1" allowOverlap="1" wp14:anchorId="27442A29" wp14:editId="7D122F6C">
            <wp:simplePos x="0" y="0"/>
            <wp:positionH relativeFrom="margin">
              <wp:align>right</wp:align>
            </wp:positionH>
            <wp:positionV relativeFrom="paragraph">
              <wp:posOffset>10160</wp:posOffset>
            </wp:positionV>
            <wp:extent cx="2879725" cy="2159635"/>
            <wp:effectExtent l="0" t="0" r="0" b="0"/>
            <wp:wrapNone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G_20190108_102520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59616" behindDoc="1" locked="0" layoutInCell="1" allowOverlap="1" wp14:anchorId="3DB23BD8" wp14:editId="79AE9FD0">
            <wp:simplePos x="0" y="0"/>
            <wp:positionH relativeFrom="column">
              <wp:posOffset>1905</wp:posOffset>
            </wp:positionH>
            <wp:positionV relativeFrom="paragraph">
              <wp:posOffset>635</wp:posOffset>
            </wp:positionV>
            <wp:extent cx="2879902" cy="2160000"/>
            <wp:effectExtent l="0" t="0" r="0" b="0"/>
            <wp:wrapNone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G_20190108_102505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90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urier New" w:hAnsi="Courier New" w:cs="Courier New"/>
          <w:b/>
          <w:bCs/>
        </w:rPr>
        <w:tab/>
      </w:r>
    </w:p>
    <w:p w14:paraId="5FA28BE9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79DE5636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19E5D63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3717DE7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3F7BFB8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2829D2E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77D4D569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B0C05F8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74DD96D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09B1EBC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9F700F7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3ECE86F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29DC8F5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A3348A7" w14:textId="77777777" w:rsidR="00406881" w:rsidRDefault="00F548AE" w:rsidP="00F548AE">
      <w:pPr>
        <w:pStyle w:val="Default"/>
        <w:tabs>
          <w:tab w:val="center" w:pos="4876"/>
        </w:tabs>
        <w:jc w:val="both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62688" behindDoc="1" locked="0" layoutInCell="1" allowOverlap="1" wp14:anchorId="3B35E04E" wp14:editId="1CEADFFD">
            <wp:simplePos x="0" y="0"/>
            <wp:positionH relativeFrom="margin">
              <wp:align>right</wp:align>
            </wp:positionH>
            <wp:positionV relativeFrom="paragraph">
              <wp:posOffset>12700</wp:posOffset>
            </wp:positionV>
            <wp:extent cx="2879725" cy="2159635"/>
            <wp:effectExtent l="0" t="0" r="0" b="0"/>
            <wp:wrapNone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G_20190108_102558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urier New" w:hAnsi="Courier New" w:cs="Courier New"/>
          <w:b/>
          <w:bCs/>
          <w:noProof/>
        </w:rPr>
        <w:drawing>
          <wp:anchor distT="0" distB="0" distL="114300" distR="114300" simplePos="0" relativeHeight="251761664" behindDoc="1" locked="0" layoutInCell="1" allowOverlap="1" wp14:anchorId="799FA39B" wp14:editId="7C546213">
            <wp:simplePos x="0" y="0"/>
            <wp:positionH relativeFrom="margin">
              <wp:align>left</wp:align>
            </wp:positionH>
            <wp:positionV relativeFrom="paragraph">
              <wp:posOffset>12700</wp:posOffset>
            </wp:positionV>
            <wp:extent cx="2879725" cy="2159635"/>
            <wp:effectExtent l="0" t="0" r="0" b="0"/>
            <wp:wrapNone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G_20190108_101957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urier New" w:hAnsi="Courier New" w:cs="Courier New"/>
          <w:b/>
          <w:bCs/>
        </w:rPr>
        <w:tab/>
      </w:r>
    </w:p>
    <w:p w14:paraId="5C770CDA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E34ED65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F84329B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7D9621E5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39F5A3D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3557602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09CE5C5" w14:textId="77777777" w:rsidR="00406881" w:rsidRDefault="00406881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E279581" w14:textId="77777777" w:rsidR="00F548AE" w:rsidRDefault="00F548AE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3F9F2EA9" w14:textId="77777777" w:rsidR="00F548AE" w:rsidRDefault="00F548AE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8CDD718" w14:textId="77777777" w:rsidR="00F548AE" w:rsidRDefault="00F548AE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BC19B6B" w14:textId="77777777" w:rsidR="00F548AE" w:rsidRDefault="00F548AE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7D7440B1" w14:textId="77777777" w:rsidR="00F548AE" w:rsidRDefault="00F548AE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FE2CAFF" w14:textId="77777777" w:rsidR="00F548AE" w:rsidRDefault="00F548AE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6A928CD9" w14:textId="77777777" w:rsidR="00F548AE" w:rsidRDefault="00F548AE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1332568C" w14:textId="77777777" w:rsidR="00F548AE" w:rsidRDefault="00F548AE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0D2EFA0D" w14:textId="77777777" w:rsidR="00F548AE" w:rsidRDefault="00F548AE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5E3B793F" w14:textId="77777777" w:rsidR="00F548AE" w:rsidRDefault="00F548AE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2AA74C64" w14:textId="77777777" w:rsidR="00350277" w:rsidRDefault="004B1E12" w:rsidP="00350277">
      <w:pPr>
        <w:pStyle w:val="Default"/>
        <w:jc w:val="both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  <w:b/>
          <w:bCs/>
        </w:rPr>
        <w:t>7</w:t>
      </w:r>
      <w:r w:rsidR="00350277" w:rsidRPr="00024A1F">
        <w:rPr>
          <w:rFonts w:ascii="Courier New" w:hAnsi="Courier New" w:cs="Courier New"/>
          <w:b/>
          <w:bCs/>
        </w:rPr>
        <w:t xml:space="preserve">. </w:t>
      </w:r>
      <w:r w:rsidR="00350277">
        <w:rPr>
          <w:rFonts w:ascii="Courier New" w:hAnsi="Courier New" w:cs="Courier New"/>
          <w:b/>
          <w:bCs/>
        </w:rPr>
        <w:t xml:space="preserve">CONCLUSAO </w:t>
      </w:r>
    </w:p>
    <w:p w14:paraId="6F2A5E62" w14:textId="77777777" w:rsidR="00350277" w:rsidRDefault="00350277" w:rsidP="00350277">
      <w:pPr>
        <w:pStyle w:val="Default"/>
        <w:jc w:val="both"/>
        <w:rPr>
          <w:rFonts w:ascii="Courier New" w:hAnsi="Courier New" w:cs="Courier New"/>
          <w:b/>
          <w:bCs/>
        </w:rPr>
      </w:pPr>
    </w:p>
    <w:p w14:paraId="4773CF6F" w14:textId="77777777" w:rsidR="00350277" w:rsidRDefault="00350277" w:rsidP="00350277">
      <w:pPr>
        <w:pStyle w:val="Default"/>
        <w:jc w:val="both"/>
        <w:rPr>
          <w:rFonts w:ascii="Courier New" w:hAnsi="Courier New" w:cs="Courier New"/>
          <w:bCs/>
        </w:rPr>
      </w:pPr>
      <w:r>
        <w:rPr>
          <w:rFonts w:ascii="Courier New" w:hAnsi="Courier New" w:cs="Courier New"/>
          <w:b/>
          <w:bCs/>
        </w:rPr>
        <w:tab/>
      </w:r>
      <w:r w:rsidR="00F548AE">
        <w:rPr>
          <w:rFonts w:ascii="Courier New" w:hAnsi="Courier New" w:cs="Courier New"/>
          <w:bCs/>
        </w:rPr>
        <w:t>O prédio do terminal rodoviário está em bom estado de conservação, porem a falta de manutenção faz com que haja a necessidade de reparos específicos conforme a planilha orçamentaria em anexo.</w:t>
      </w:r>
      <w:r>
        <w:rPr>
          <w:rFonts w:ascii="Courier New" w:hAnsi="Courier New" w:cs="Courier New"/>
          <w:bCs/>
        </w:rPr>
        <w:t xml:space="preserve"> </w:t>
      </w:r>
    </w:p>
    <w:p w14:paraId="40E9BCA7" w14:textId="77777777" w:rsidR="00350277" w:rsidRDefault="00350277" w:rsidP="00350277">
      <w:pPr>
        <w:pStyle w:val="Default"/>
        <w:ind w:firstLine="708"/>
        <w:jc w:val="both"/>
        <w:rPr>
          <w:rFonts w:ascii="Courier New" w:hAnsi="Courier New" w:cs="Courier New"/>
          <w:bCs/>
        </w:rPr>
      </w:pPr>
    </w:p>
    <w:p w14:paraId="61F718A6" w14:textId="77777777" w:rsidR="00350277" w:rsidRDefault="00350277" w:rsidP="00350277">
      <w:pPr>
        <w:ind w:left="720"/>
        <w:jc w:val="right"/>
        <w:rPr>
          <w:rFonts w:ascii="Courier New" w:hAnsi="Courier New" w:cs="Courier New"/>
          <w:i/>
          <w:sz w:val="24"/>
          <w:szCs w:val="24"/>
        </w:rPr>
      </w:pPr>
    </w:p>
    <w:p w14:paraId="5F798B2B" w14:textId="77777777" w:rsidR="00350277" w:rsidRPr="00450B79" w:rsidRDefault="001B3262" w:rsidP="00350277">
      <w:pPr>
        <w:ind w:left="720"/>
        <w:jc w:val="right"/>
        <w:rPr>
          <w:rFonts w:ascii="Courier New" w:hAnsi="Courier New" w:cs="Courier New"/>
          <w:i/>
          <w:sz w:val="24"/>
          <w:szCs w:val="24"/>
        </w:rPr>
      </w:pPr>
      <w:r>
        <w:rPr>
          <w:rFonts w:ascii="Courier New" w:eastAsiaTheme="minorHAnsi" w:hAnsi="Courier New" w:cs="Courier New"/>
          <w:noProof/>
          <w:lang w:eastAsia="en-US"/>
        </w:rPr>
        <w:drawing>
          <wp:anchor distT="0" distB="0" distL="114300" distR="114300" simplePos="0" relativeHeight="251764736" behindDoc="1" locked="0" layoutInCell="1" allowOverlap="1" wp14:anchorId="4BF5F450" wp14:editId="35AA8039">
            <wp:simplePos x="0" y="0"/>
            <wp:positionH relativeFrom="margin">
              <wp:align>center</wp:align>
            </wp:positionH>
            <wp:positionV relativeFrom="paragraph">
              <wp:posOffset>3175</wp:posOffset>
            </wp:positionV>
            <wp:extent cx="3268980" cy="2006600"/>
            <wp:effectExtent l="0" t="0" r="7620" b="0"/>
            <wp:wrapNone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SSINATURA DIGITAL.jp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8980" cy="200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50277" w:rsidRPr="00450B79">
        <w:rPr>
          <w:rFonts w:ascii="Courier New" w:hAnsi="Courier New" w:cs="Courier New"/>
          <w:i/>
          <w:sz w:val="24"/>
          <w:szCs w:val="24"/>
        </w:rPr>
        <w:t xml:space="preserve">São Raimundo Nonato – PI, </w:t>
      </w:r>
      <w:r w:rsidR="00F548AE">
        <w:rPr>
          <w:rFonts w:ascii="Courier New" w:hAnsi="Courier New" w:cs="Courier New"/>
          <w:i/>
          <w:sz w:val="24"/>
          <w:szCs w:val="24"/>
        </w:rPr>
        <w:t>10</w:t>
      </w:r>
      <w:r w:rsidR="00350277" w:rsidRPr="00450B79">
        <w:rPr>
          <w:rFonts w:ascii="Courier New" w:hAnsi="Courier New" w:cs="Courier New"/>
          <w:i/>
          <w:sz w:val="24"/>
          <w:szCs w:val="24"/>
        </w:rPr>
        <w:t xml:space="preserve"> de </w:t>
      </w:r>
      <w:r w:rsidR="00141471">
        <w:rPr>
          <w:rFonts w:ascii="Courier New" w:hAnsi="Courier New" w:cs="Courier New"/>
          <w:i/>
          <w:sz w:val="24"/>
          <w:szCs w:val="24"/>
        </w:rPr>
        <w:t>janeiro de 201</w:t>
      </w:r>
      <w:r w:rsidR="00F548AE">
        <w:rPr>
          <w:rFonts w:ascii="Courier New" w:hAnsi="Courier New" w:cs="Courier New"/>
          <w:i/>
          <w:sz w:val="24"/>
          <w:szCs w:val="24"/>
        </w:rPr>
        <w:t>9</w:t>
      </w:r>
    </w:p>
    <w:p w14:paraId="54DCDBEB" w14:textId="77777777" w:rsidR="00350277" w:rsidRPr="00450B79" w:rsidRDefault="00350277" w:rsidP="00350277">
      <w:pPr>
        <w:ind w:left="720"/>
        <w:jc w:val="both"/>
        <w:rPr>
          <w:rFonts w:ascii="Courier New" w:hAnsi="Courier New" w:cs="Courier New"/>
          <w:i/>
          <w:sz w:val="24"/>
          <w:szCs w:val="24"/>
        </w:rPr>
      </w:pPr>
      <w:bookmarkStart w:id="0" w:name="_GoBack"/>
      <w:bookmarkEnd w:id="0"/>
    </w:p>
    <w:p w14:paraId="37EDA468" w14:textId="77777777" w:rsidR="00350277" w:rsidRPr="00450B79" w:rsidRDefault="00350277" w:rsidP="00350277">
      <w:pPr>
        <w:jc w:val="center"/>
        <w:rPr>
          <w:rFonts w:ascii="Courier New" w:hAnsi="Courier New" w:cs="Courier New"/>
          <w:sz w:val="24"/>
          <w:szCs w:val="24"/>
        </w:rPr>
      </w:pPr>
    </w:p>
    <w:p w14:paraId="32C9020C" w14:textId="77777777" w:rsidR="00350277" w:rsidRPr="00450B79" w:rsidRDefault="00350277" w:rsidP="00350277">
      <w:pPr>
        <w:jc w:val="center"/>
        <w:rPr>
          <w:rFonts w:ascii="Courier New" w:hAnsi="Courier New" w:cs="Courier New"/>
          <w:sz w:val="24"/>
          <w:szCs w:val="24"/>
        </w:rPr>
      </w:pPr>
    </w:p>
    <w:p w14:paraId="64605F26" w14:textId="77777777" w:rsidR="00350277" w:rsidRPr="00450B79" w:rsidRDefault="00350277" w:rsidP="00350277">
      <w:pPr>
        <w:ind w:left="720"/>
        <w:jc w:val="center"/>
        <w:rPr>
          <w:rFonts w:ascii="Courier New" w:hAnsi="Courier New" w:cs="Courier New"/>
          <w:i/>
          <w:sz w:val="24"/>
          <w:szCs w:val="24"/>
        </w:rPr>
      </w:pPr>
    </w:p>
    <w:p w14:paraId="602F1802" w14:textId="77777777" w:rsidR="00350277" w:rsidRPr="00450B79" w:rsidRDefault="00350277" w:rsidP="00350277">
      <w:pPr>
        <w:ind w:left="720"/>
        <w:jc w:val="center"/>
        <w:rPr>
          <w:rFonts w:ascii="Courier New" w:hAnsi="Courier New" w:cs="Courier New"/>
          <w:i/>
          <w:sz w:val="24"/>
          <w:szCs w:val="24"/>
        </w:rPr>
      </w:pPr>
    </w:p>
    <w:p w14:paraId="09B8F173" w14:textId="77777777" w:rsidR="00350277" w:rsidRDefault="00350277" w:rsidP="00350277">
      <w:pPr>
        <w:ind w:left="720"/>
        <w:jc w:val="center"/>
        <w:rPr>
          <w:rFonts w:ascii="Courier New" w:hAnsi="Courier New" w:cs="Courier New"/>
          <w:i/>
          <w:sz w:val="24"/>
          <w:szCs w:val="24"/>
        </w:rPr>
      </w:pPr>
      <w:r w:rsidRPr="00F548AE">
        <w:rPr>
          <w:rFonts w:ascii="Courier New" w:hAnsi="Courier New" w:cs="Courier New"/>
          <w:b/>
          <w:i/>
          <w:sz w:val="24"/>
          <w:szCs w:val="24"/>
        </w:rPr>
        <w:t>Sílverson</w:t>
      </w:r>
      <w:r w:rsidRPr="00450B79">
        <w:rPr>
          <w:rFonts w:ascii="Courier New" w:hAnsi="Courier New" w:cs="Courier New"/>
          <w:i/>
          <w:sz w:val="24"/>
          <w:szCs w:val="24"/>
        </w:rPr>
        <w:t xml:space="preserve"> de </w:t>
      </w:r>
      <w:r w:rsidRPr="00F548AE">
        <w:rPr>
          <w:rFonts w:ascii="Courier New" w:hAnsi="Courier New" w:cs="Courier New"/>
          <w:b/>
          <w:i/>
          <w:sz w:val="24"/>
          <w:szCs w:val="24"/>
        </w:rPr>
        <w:t>Negreiros</w:t>
      </w:r>
      <w:r w:rsidRPr="00450B79">
        <w:rPr>
          <w:rFonts w:ascii="Courier New" w:hAnsi="Courier New" w:cs="Courier New"/>
          <w:i/>
          <w:sz w:val="24"/>
          <w:szCs w:val="24"/>
        </w:rPr>
        <w:t xml:space="preserve"> Sousa</w:t>
      </w:r>
    </w:p>
    <w:p w14:paraId="171391C3" w14:textId="77777777" w:rsidR="00F548AE" w:rsidRPr="00F548AE" w:rsidRDefault="00F548AE" w:rsidP="00350277">
      <w:pPr>
        <w:ind w:left="720"/>
        <w:jc w:val="center"/>
        <w:rPr>
          <w:rFonts w:ascii="Courier New" w:hAnsi="Courier New" w:cs="Courier New"/>
          <w:i/>
          <w:sz w:val="24"/>
          <w:szCs w:val="24"/>
        </w:rPr>
      </w:pPr>
      <w:r>
        <w:rPr>
          <w:rFonts w:ascii="Courier New" w:hAnsi="Courier New" w:cs="Courier New"/>
          <w:i/>
          <w:sz w:val="24"/>
          <w:szCs w:val="24"/>
        </w:rPr>
        <w:t>Eng. Civil</w:t>
      </w:r>
    </w:p>
    <w:p w14:paraId="64CB962B" w14:textId="77777777" w:rsidR="00350277" w:rsidRPr="00450B79" w:rsidRDefault="00350277" w:rsidP="00350277">
      <w:pPr>
        <w:ind w:left="720"/>
        <w:jc w:val="center"/>
        <w:rPr>
          <w:rFonts w:ascii="Courier New" w:hAnsi="Courier New" w:cs="Courier New"/>
          <w:i/>
          <w:sz w:val="24"/>
          <w:szCs w:val="24"/>
        </w:rPr>
      </w:pPr>
      <w:r w:rsidRPr="00450B79">
        <w:rPr>
          <w:rFonts w:ascii="Courier New" w:hAnsi="Courier New" w:cs="Courier New"/>
          <w:i/>
          <w:sz w:val="24"/>
          <w:szCs w:val="24"/>
        </w:rPr>
        <w:t>RN 191.157.747-6</w:t>
      </w:r>
    </w:p>
    <w:p w14:paraId="714CCF87" w14:textId="77777777" w:rsidR="00350277" w:rsidRPr="00450B79" w:rsidRDefault="00350277" w:rsidP="00350277">
      <w:pPr>
        <w:jc w:val="center"/>
        <w:rPr>
          <w:rFonts w:ascii="Courier New" w:hAnsi="Courier New" w:cs="Courier New"/>
          <w:sz w:val="24"/>
          <w:szCs w:val="24"/>
        </w:rPr>
      </w:pPr>
    </w:p>
    <w:p w14:paraId="2AC25B11" w14:textId="77777777" w:rsidR="00764B44" w:rsidRPr="00506FEA" w:rsidRDefault="00764B44" w:rsidP="00764B44">
      <w:pPr>
        <w:jc w:val="center"/>
        <w:rPr>
          <w:rFonts w:ascii="Courier New" w:hAnsi="Courier New" w:cs="Courier New"/>
          <w:b/>
          <w:i/>
          <w:sz w:val="28"/>
          <w:szCs w:val="28"/>
        </w:rPr>
      </w:pPr>
    </w:p>
    <w:p w14:paraId="7D2C59BD" w14:textId="77777777" w:rsidR="00764B44" w:rsidRDefault="00764B44" w:rsidP="00764B44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297B9B34" w14:textId="77777777" w:rsidR="00764B44" w:rsidRDefault="00764B44" w:rsidP="00764B44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05FDD0F7" w14:textId="77777777" w:rsidR="00764B44" w:rsidRDefault="00764B44" w:rsidP="00764B44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75465A9C" w14:textId="77777777" w:rsidR="00764B44" w:rsidRDefault="00764B44" w:rsidP="00764B44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270F0C6F" w14:textId="77777777" w:rsidR="00764B44" w:rsidRDefault="00764B44" w:rsidP="00764B44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075CB83F" w14:textId="77777777" w:rsidR="00764B44" w:rsidRDefault="00764B44" w:rsidP="00764B44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0B150C07" w14:textId="77777777" w:rsidR="00764B44" w:rsidRDefault="00764B44" w:rsidP="00764B44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417B126E" w14:textId="77777777" w:rsidR="00764B44" w:rsidRDefault="00764B44" w:rsidP="00764B44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297ECE0B" w14:textId="77777777" w:rsidR="00764B44" w:rsidRDefault="00764B44" w:rsidP="00764B44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00B34BCD" w14:textId="77777777" w:rsidR="00764B44" w:rsidRDefault="00764B44" w:rsidP="00764B44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796F95BE" w14:textId="77777777" w:rsidR="00764B44" w:rsidRDefault="00764B44" w:rsidP="00764B44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48D0828D" w14:textId="77777777" w:rsidR="00764B44" w:rsidRDefault="00764B44" w:rsidP="00764B44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022D293A" w14:textId="77777777" w:rsidR="00764B44" w:rsidRDefault="00764B44" w:rsidP="00764B44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19934CEC" w14:textId="77777777" w:rsidR="00764B44" w:rsidRDefault="00764B44" w:rsidP="00764B44">
      <w:pPr>
        <w:jc w:val="center"/>
        <w:rPr>
          <w:rFonts w:ascii="Courier New" w:hAnsi="Courier New" w:cs="Courier New"/>
          <w:b/>
          <w:sz w:val="28"/>
          <w:szCs w:val="28"/>
        </w:rPr>
      </w:pPr>
    </w:p>
    <w:p w14:paraId="42FAABB7" w14:textId="77777777" w:rsidR="00764B44" w:rsidRDefault="00764B44" w:rsidP="00764B44">
      <w:pPr>
        <w:jc w:val="center"/>
        <w:rPr>
          <w:rFonts w:ascii="Courier New" w:hAnsi="Courier New" w:cs="Courier New"/>
          <w:b/>
          <w:sz w:val="28"/>
          <w:szCs w:val="28"/>
        </w:rPr>
      </w:pPr>
    </w:p>
    <w:sectPr w:rsidR="00764B44" w:rsidSect="00B25ABC">
      <w:headerReference w:type="default" r:id="rId38"/>
      <w:footerReference w:type="default" r:id="rId39"/>
      <w:pgSz w:w="11907" w:h="16840" w:code="9"/>
      <w:pgMar w:top="2268" w:right="1077" w:bottom="2268" w:left="1077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EAC0A7E" w14:textId="77777777" w:rsidR="009969A8" w:rsidRDefault="009969A8">
      <w:r>
        <w:separator/>
      </w:r>
    </w:p>
  </w:endnote>
  <w:endnote w:type="continuationSeparator" w:id="0">
    <w:p w14:paraId="7EEAE7C4" w14:textId="77777777" w:rsidR="009969A8" w:rsidRDefault="009969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1EB213" w14:textId="77777777" w:rsidR="00B25ABC" w:rsidRPr="001E2939" w:rsidRDefault="00B25ABC" w:rsidP="00B25ABC">
    <w:pPr>
      <w:pStyle w:val="Rodap"/>
      <w:jc w:val="right"/>
      <w:rPr>
        <w:rFonts w:ascii="Courier New" w:hAnsi="Courier New" w:cs="Courier New"/>
        <w:sz w:val="16"/>
        <w:szCs w:val="16"/>
      </w:rPr>
    </w:pPr>
  </w:p>
  <w:p w14:paraId="4AA22F42" w14:textId="77777777" w:rsidR="00B25ABC" w:rsidRDefault="00B25ABC">
    <w:pPr>
      <w:pStyle w:val="Rodap"/>
      <w:tabs>
        <w:tab w:val="left" w:pos="5130"/>
      </w:tabs>
    </w:pPr>
    <w:r>
      <w:rPr>
        <w:noProof/>
        <w:color w:val="808080" w:themeColor="background1" w:themeShade="80"/>
      </w:rPr>
      <mc:AlternateContent>
        <mc:Choice Requires="wps">
          <w:drawing>
            <wp:anchor distT="0" distB="0" distL="182880" distR="182880" simplePos="0" relativeHeight="251660800" behindDoc="0" locked="0" layoutInCell="1" allowOverlap="1" wp14:anchorId="218AD91F" wp14:editId="66B84689">
              <wp:simplePos x="0" y="0"/>
              <wp:positionH relativeFrom="rightMargin">
                <wp:align>left</wp:align>
              </wp:positionH>
              <mc:AlternateContent>
                <mc:Choice Requires="wp14">
                  <wp:positionV relativeFrom="page">
                    <wp14:pctPosVOffset>91000</wp14:pctPosVOffset>
                  </wp:positionV>
                </mc:Choice>
                <mc:Fallback>
                  <wp:positionV relativeFrom="page">
                    <wp:posOffset>9730740</wp:posOffset>
                  </wp:positionV>
                </mc:Fallback>
              </mc:AlternateContent>
              <wp:extent cx="457200" cy="320634"/>
              <wp:effectExtent l="0" t="0" r="0" b="3810"/>
              <wp:wrapNone/>
              <wp:docPr id="41" name="Retângulo 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320634"/>
                      </a:xfrm>
                      <a:prstGeom prst="rect">
                        <a:avLst/>
                      </a:prstGeom>
                      <a:solidFill>
                        <a:schemeClr val="tx1"/>
                      </a:solidFill>
                      <a:ln w="38100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BFE82E7" w14:textId="77777777" w:rsidR="00B25ABC" w:rsidRDefault="00B25ABC">
                          <w:pPr>
                            <w:jc w:val="right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instrText>PAGE   \* MERGEFORMAT</w:instrText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141471">
                            <w:rPr>
                              <w:noProof/>
                              <w:color w:val="FFFFFF" w:themeColor="background1"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Retângulo 41" o:spid="_x0000_s1027" style="position:absolute;margin-left:0;margin-top:0;width:36pt;height:25.25pt;z-index:251660800;visibility:visible;mso-wrap-style:square;mso-top-percent:910;mso-wrap-distance-left:14.4pt;mso-wrap-distance-top:0;mso-wrap-distance-right:14.4pt;mso-wrap-distance-bottom:0;mso-position-horizontal:left;mso-position-horizontal-relative:right-margin-area;mso-position-vertical-relative:page;mso-top-percent:910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" fillcolor="black [3213]" stroked="f" strokeweight="3pt">
              <v:textbox>
                <w:txbxContent>
                  <w:p w:rsidR="00B25ABC" w:rsidRDefault="00B25ABC">
                    <w:pPr>
                      <w:jc w:val="right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instrText>PAGE   \* MERGEFORMAT</w:instrText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separate"/>
                    </w:r>
                    <w:r w:rsidR="00141471">
                      <w:rPr>
                        <w:noProof/>
                        <w:color w:val="FFFFFF" w:themeColor="background1"/>
                        <w:sz w:val="28"/>
                        <w:szCs w:val="28"/>
                      </w:rPr>
                      <w:t>1</w:t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anchorx="margin" anchory="page"/>
            </v:rect>
          </w:pict>
        </mc:Fallback>
      </mc:AlternateContent>
    </w:r>
    <w:r>
      <w:rPr>
        <w:noProof/>
        <w:color w:val="808080" w:themeColor="background1" w:themeShade="80"/>
      </w:rPr>
      <mc:AlternateContent>
        <mc:Choice Requires="wpg">
          <w:drawing>
            <wp:anchor distT="0" distB="0" distL="182880" distR="182880" simplePos="0" relativeHeight="251659776" behindDoc="1" locked="0" layoutInCell="1" allowOverlap="1" wp14:anchorId="4676F286" wp14:editId="5C42E914">
              <wp:simplePos x="0" y="0"/>
              <wp:positionH relativeFrom="rightMargin">
                <wp:align>left</wp:align>
              </wp:positionH>
              <mc:AlternateContent>
                <mc:Choice Requires="wp14">
                  <wp:positionV relativeFrom="page">
                    <wp14:pctPosVOffset>9500</wp14:pctPosVOffset>
                  </wp:positionV>
                </mc:Choice>
                <mc:Fallback>
                  <wp:positionV relativeFrom="page">
                    <wp:posOffset>1015365</wp:posOffset>
                  </wp:positionV>
                </mc:Fallback>
              </mc:AlternateContent>
              <wp:extent cx="457200" cy="8229600"/>
              <wp:effectExtent l="0" t="0" r="0" b="635"/>
              <wp:wrapNone/>
              <wp:docPr id="42" name="Grupo 4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57200" cy="8229600"/>
                        <a:chOff x="0" y="0"/>
                        <a:chExt cx="457200" cy="8229600"/>
                      </a:xfrm>
                    </wpg:grpSpPr>
                    <wps:wsp>
                      <wps:cNvPr id="43" name="Retângulo 43"/>
                      <wps:cNvSpPr/>
                      <wps:spPr>
                        <a:xfrm>
                          <a:off x="439387" y="0"/>
                          <a:ext cx="17813" cy="82296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4" name="Caixa de Texto 44"/>
                      <wps:cNvSpPr txBox="1"/>
                      <wps:spPr>
                        <a:xfrm>
                          <a:off x="0" y="0"/>
                          <a:ext cx="457200" cy="822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8F8943" w14:textId="77777777" w:rsidR="00B25ABC" w:rsidRDefault="00764B44">
                            <w:pPr>
                              <w:rPr>
                                <w:color w:val="7F7F7F" w:themeColor="text1" w:themeTint="80"/>
                              </w:rPr>
                            </w:pPr>
                            <w:r>
                              <w:rPr>
                                <w:color w:val="7F7F7F" w:themeColor="text1" w:themeTint="80"/>
                              </w:rPr>
                              <w:t xml:space="preserve">Relatório de </w:t>
                            </w:r>
                            <w:r w:rsidR="004B1E12">
                              <w:rPr>
                                <w:color w:val="7F7F7F" w:themeColor="text1" w:themeTint="80"/>
                              </w:rPr>
                              <w:t>Vistoria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182880" tIns="45720" rIns="91440" bIns="13716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V relativeFrom="page">
                <wp14:pctHeight>82000</wp14:pctHeight>
              </wp14:sizeRelV>
            </wp:anchor>
          </w:drawing>
        </mc:Choice>
        <mc:Fallback>
          <w:pict>
            <v:group id="Grupo 42" o:spid="_x0000_s1028" style="position:absolute;margin-left:0;margin-top:0;width:36pt;height:9in;z-index:-251656704;mso-height-percent:820;mso-top-percent:95;mso-wrap-distance-left:14.4pt;mso-wrap-distance-right:14.4pt;mso-position-horizontal:left;mso-position-horizontal-relative:right-margin-area;mso-position-vertical-relative:page;mso-height-percent:820;mso-top-percent:95" coordsize="4572,82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">
              <v:rect id="Retângulo 43" o:spid="_x0000_s1029" style="position:absolute;left:4393;width:179;height:82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" fillcolor="black [3213]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44" o:spid="_x0000_s1030" type="#_x0000_t202" style="position:absolute;width:4572;height:8229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" filled="f" stroked="f" strokeweight=".5pt">
                <v:textbox style="layout-flow:vertical;mso-layout-flow-alt:bottom-to-top" inset="14.4pt,,,10.8pt">
                  <w:txbxContent>
                    <w:p w:rsidR="00B25ABC" w:rsidRDefault="00764B44">
                      <w:pPr>
                        <w:rPr>
                          <w:color w:val="7F7F7F" w:themeColor="text1" w:themeTint="80"/>
                        </w:rPr>
                      </w:pPr>
                      <w:r>
                        <w:rPr>
                          <w:color w:val="7F7F7F" w:themeColor="text1" w:themeTint="80"/>
                        </w:rPr>
                        <w:t xml:space="preserve">Relatório de </w:t>
                      </w:r>
                      <w:r w:rsidR="004B1E12">
                        <w:rPr>
                          <w:color w:val="7F7F7F" w:themeColor="text1" w:themeTint="80"/>
                        </w:rPr>
                        <w:t>Vistoria</w:t>
                      </w:r>
                    </w:p>
                  </w:txbxContent>
                </v:textbox>
              </v:shape>
              <w10:wrap anchorx="margin" anchory="page"/>
            </v:group>
          </w:pict>
        </mc:Fallback>
      </mc:AlternateContent>
    </w:r>
  </w:p>
  <w:p w14:paraId="4AFBE532" w14:textId="77777777" w:rsidR="001E2939" w:rsidRPr="001E2939" w:rsidRDefault="001E2939" w:rsidP="001E2939">
    <w:pPr>
      <w:pStyle w:val="Rodap"/>
      <w:jc w:val="right"/>
      <w:rPr>
        <w:rFonts w:ascii="Courier New" w:hAnsi="Courier New" w:cs="Courier New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CD74514" w14:textId="77777777" w:rsidR="009969A8" w:rsidRDefault="009969A8">
      <w:r>
        <w:separator/>
      </w:r>
    </w:p>
  </w:footnote>
  <w:footnote w:type="continuationSeparator" w:id="0">
    <w:p w14:paraId="43CEAFB8" w14:textId="77777777" w:rsidR="009969A8" w:rsidRDefault="009969A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EAAD84" w14:textId="77777777" w:rsidR="00506FEA" w:rsidRPr="00506FEA" w:rsidRDefault="00506FEA" w:rsidP="00506FEA">
    <w:pPr>
      <w:pStyle w:val="Cabealho"/>
      <w:tabs>
        <w:tab w:val="left" w:pos="2175"/>
      </w:tabs>
      <w:jc w:val="center"/>
      <w:rPr>
        <w:rFonts w:ascii="Courier New" w:hAnsi="Courier New" w:cs="Courier New"/>
        <w:sz w:val="24"/>
        <w:szCs w:val="24"/>
      </w:rPr>
    </w:pPr>
    <w:r>
      <w:rPr>
        <w:noProof/>
      </w:rPr>
      <w:drawing>
        <wp:anchor distT="0" distB="0" distL="114300" distR="114300" simplePos="0" relativeHeight="251662848" behindDoc="1" locked="0" layoutInCell="1" allowOverlap="1" wp14:anchorId="7193CED5" wp14:editId="4E72B4B1">
          <wp:simplePos x="0" y="0"/>
          <wp:positionH relativeFrom="margin">
            <wp:align>left</wp:align>
          </wp:positionH>
          <wp:positionV relativeFrom="paragraph">
            <wp:posOffset>6985</wp:posOffset>
          </wp:positionV>
          <wp:extent cx="1116418" cy="687626"/>
          <wp:effectExtent l="0" t="0" r="7620" b="0"/>
          <wp:wrapNone/>
          <wp:docPr id="3" name="Imagem 6">
            <a:extLst xmlns:a="http://schemas.openxmlformats.org/drawingml/2006/main">
              <a:ext uri="{FF2B5EF4-FFF2-40B4-BE49-F238E27FC236}">
                <a16:creationId xmlns:a16="http://schemas.microsoft.com/office/drawing/2014/main" id="{040B8097-A0F0-42C1-8687-9648D6FF966B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m 6">
                    <a:extLst>
                      <a:ext uri="{FF2B5EF4-FFF2-40B4-BE49-F238E27FC236}">
                        <a16:creationId xmlns:a16="http://schemas.microsoft.com/office/drawing/2014/main" id="{040B8097-A0F0-42C1-8687-9648D6FF966B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16418" cy="68762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Courier New" w:hAnsi="Courier New" w:cs="Courier New"/>
      </w:rPr>
      <w:t>P</w:t>
    </w:r>
    <w:r w:rsidRPr="00506FEA">
      <w:rPr>
        <w:rFonts w:ascii="Courier New" w:hAnsi="Courier New" w:cs="Courier New"/>
        <w:sz w:val="24"/>
        <w:szCs w:val="24"/>
      </w:rPr>
      <w:t>REFEITURA MUNICIPAL DE SÃO RAIMUNDO NONATO</w:t>
    </w:r>
  </w:p>
  <w:p w14:paraId="6A0FA473" w14:textId="77777777" w:rsidR="00506FEA" w:rsidRPr="00506FEA" w:rsidRDefault="00506FEA" w:rsidP="00506FEA">
    <w:pPr>
      <w:pStyle w:val="Cabealho"/>
      <w:tabs>
        <w:tab w:val="left" w:pos="2175"/>
      </w:tabs>
      <w:jc w:val="center"/>
      <w:rPr>
        <w:rFonts w:ascii="Courier New" w:hAnsi="Courier New" w:cs="Courier New"/>
        <w:sz w:val="24"/>
        <w:szCs w:val="24"/>
      </w:rPr>
    </w:pPr>
    <w:r w:rsidRPr="00506FEA">
      <w:rPr>
        <w:rFonts w:ascii="Courier New" w:hAnsi="Courier New" w:cs="Courier New"/>
        <w:sz w:val="24"/>
        <w:szCs w:val="24"/>
      </w:rPr>
      <w:t>SECRETARIA DE INFRAESTRUTURA</w:t>
    </w:r>
  </w:p>
  <w:p w14:paraId="7524C796" w14:textId="77777777" w:rsidR="00506FEA" w:rsidRPr="00506FEA" w:rsidRDefault="00506FEA" w:rsidP="00506FEA">
    <w:pPr>
      <w:pStyle w:val="Cabealho"/>
      <w:tabs>
        <w:tab w:val="left" w:pos="2175"/>
      </w:tabs>
      <w:jc w:val="center"/>
      <w:rPr>
        <w:rFonts w:ascii="Courier New" w:hAnsi="Courier New" w:cs="Courier New"/>
        <w:sz w:val="24"/>
        <w:szCs w:val="24"/>
      </w:rPr>
    </w:pPr>
    <w:r w:rsidRPr="00506FEA">
      <w:rPr>
        <w:rFonts w:ascii="Courier New" w:hAnsi="Courier New" w:cs="Courier New"/>
        <w:sz w:val="24"/>
        <w:szCs w:val="24"/>
      </w:rPr>
      <w:t>CNPJ: 06.772.859/0001-03</w:t>
    </w:r>
  </w:p>
  <w:p w14:paraId="1F09B058" w14:textId="77777777" w:rsidR="00506FEA" w:rsidRDefault="00506FEA" w:rsidP="00506FEA">
    <w:pPr>
      <w:pStyle w:val="Cabealho"/>
    </w:pPr>
  </w:p>
  <w:p w14:paraId="51BED458" w14:textId="77777777" w:rsidR="00C748D6" w:rsidRPr="00AB251A" w:rsidRDefault="00D71B43" w:rsidP="001E2939">
    <w:pPr>
      <w:pStyle w:val="Cabealho"/>
      <w:jc w:val="center"/>
      <w:rPr>
        <w:rFonts w:ascii="Arial" w:hAnsi="Arial" w:cs="Arial"/>
        <w:sz w:val="20"/>
      </w:rPr>
    </w:pPr>
    <w:r>
      <w:rPr>
        <w:rFonts w:ascii="Bradley Hand ITC" w:hAnsi="Bradley Hand ITC"/>
        <w:sz w:val="48"/>
        <w:szCs w:val="48"/>
      </w:rPr>
      <w:t xml:space="preserve">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BB3454"/>
    <w:multiLevelType w:val="hybridMultilevel"/>
    <w:tmpl w:val="5B30DAB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3B5C76"/>
    <w:multiLevelType w:val="hybridMultilevel"/>
    <w:tmpl w:val="CCEAB81E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3F15705"/>
    <w:multiLevelType w:val="hybridMultilevel"/>
    <w:tmpl w:val="D3CA82B2"/>
    <w:lvl w:ilvl="0" w:tplc="5E9041F6">
      <w:start w:val="1"/>
      <w:numFmt w:val="decimal"/>
      <w:lvlText w:val="%1."/>
      <w:lvlJc w:val="left"/>
      <w:pPr>
        <w:ind w:left="1218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938" w:hanging="360"/>
      </w:pPr>
    </w:lvl>
    <w:lvl w:ilvl="2" w:tplc="0416001B" w:tentative="1">
      <w:start w:val="1"/>
      <w:numFmt w:val="lowerRoman"/>
      <w:lvlText w:val="%3."/>
      <w:lvlJc w:val="right"/>
      <w:pPr>
        <w:ind w:left="2658" w:hanging="180"/>
      </w:pPr>
    </w:lvl>
    <w:lvl w:ilvl="3" w:tplc="0416000F" w:tentative="1">
      <w:start w:val="1"/>
      <w:numFmt w:val="decimal"/>
      <w:lvlText w:val="%4."/>
      <w:lvlJc w:val="left"/>
      <w:pPr>
        <w:ind w:left="3378" w:hanging="360"/>
      </w:pPr>
    </w:lvl>
    <w:lvl w:ilvl="4" w:tplc="04160019" w:tentative="1">
      <w:start w:val="1"/>
      <w:numFmt w:val="lowerLetter"/>
      <w:lvlText w:val="%5."/>
      <w:lvlJc w:val="left"/>
      <w:pPr>
        <w:ind w:left="4098" w:hanging="360"/>
      </w:pPr>
    </w:lvl>
    <w:lvl w:ilvl="5" w:tplc="0416001B" w:tentative="1">
      <w:start w:val="1"/>
      <w:numFmt w:val="lowerRoman"/>
      <w:lvlText w:val="%6."/>
      <w:lvlJc w:val="right"/>
      <w:pPr>
        <w:ind w:left="4818" w:hanging="180"/>
      </w:pPr>
    </w:lvl>
    <w:lvl w:ilvl="6" w:tplc="0416000F" w:tentative="1">
      <w:start w:val="1"/>
      <w:numFmt w:val="decimal"/>
      <w:lvlText w:val="%7."/>
      <w:lvlJc w:val="left"/>
      <w:pPr>
        <w:ind w:left="5538" w:hanging="360"/>
      </w:pPr>
    </w:lvl>
    <w:lvl w:ilvl="7" w:tplc="04160019" w:tentative="1">
      <w:start w:val="1"/>
      <w:numFmt w:val="lowerLetter"/>
      <w:lvlText w:val="%8."/>
      <w:lvlJc w:val="left"/>
      <w:pPr>
        <w:ind w:left="6258" w:hanging="360"/>
      </w:pPr>
    </w:lvl>
    <w:lvl w:ilvl="8" w:tplc="0416001B" w:tentative="1">
      <w:start w:val="1"/>
      <w:numFmt w:val="lowerRoman"/>
      <w:lvlText w:val="%9."/>
      <w:lvlJc w:val="right"/>
      <w:pPr>
        <w:ind w:left="6978" w:hanging="180"/>
      </w:pPr>
    </w:lvl>
  </w:abstractNum>
  <w:abstractNum w:abstractNumId="3" w15:restartNumberingAfterBreak="0">
    <w:nsid w:val="42131531"/>
    <w:multiLevelType w:val="multilevel"/>
    <w:tmpl w:val="3CB2C8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b/>
        <w:i/>
      </w:rPr>
    </w:lvl>
    <w:lvl w:ilvl="1">
      <w:start w:val="5"/>
      <w:numFmt w:val="decimal"/>
      <w:isLgl/>
      <w:lvlText w:val="%1.%2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8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192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0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608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956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664" w:hanging="2520"/>
      </w:pPr>
      <w:rPr>
        <w:rFonts w:hint="default"/>
      </w:rPr>
    </w:lvl>
  </w:abstractNum>
  <w:abstractNum w:abstractNumId="4" w15:restartNumberingAfterBreak="0">
    <w:nsid w:val="4CDC4F82"/>
    <w:multiLevelType w:val="hybridMultilevel"/>
    <w:tmpl w:val="2562635C"/>
    <w:lvl w:ilvl="0" w:tplc="0416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560E1B5A"/>
    <w:multiLevelType w:val="hybridMultilevel"/>
    <w:tmpl w:val="1F0EB80C"/>
    <w:lvl w:ilvl="0" w:tplc="0416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74273CF9"/>
    <w:multiLevelType w:val="hybridMultilevel"/>
    <w:tmpl w:val="C9900F3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69B6359"/>
    <w:multiLevelType w:val="hybridMultilevel"/>
    <w:tmpl w:val="6414CA72"/>
    <w:lvl w:ilvl="0" w:tplc="0416000F">
      <w:start w:val="1"/>
      <w:numFmt w:val="decimal"/>
      <w:lvlText w:val="%1."/>
      <w:lvlJc w:val="left"/>
      <w:pPr>
        <w:ind w:left="1428" w:hanging="360"/>
      </w:pPr>
    </w:lvl>
    <w:lvl w:ilvl="1" w:tplc="04160019" w:tentative="1">
      <w:start w:val="1"/>
      <w:numFmt w:val="lowerLetter"/>
      <w:lvlText w:val="%2."/>
      <w:lvlJc w:val="left"/>
      <w:pPr>
        <w:ind w:left="2148" w:hanging="360"/>
      </w:pPr>
    </w:lvl>
    <w:lvl w:ilvl="2" w:tplc="0416001B" w:tentative="1">
      <w:start w:val="1"/>
      <w:numFmt w:val="lowerRoman"/>
      <w:lvlText w:val="%3."/>
      <w:lvlJc w:val="right"/>
      <w:pPr>
        <w:ind w:left="2868" w:hanging="180"/>
      </w:pPr>
    </w:lvl>
    <w:lvl w:ilvl="3" w:tplc="0416000F" w:tentative="1">
      <w:start w:val="1"/>
      <w:numFmt w:val="decimal"/>
      <w:lvlText w:val="%4."/>
      <w:lvlJc w:val="left"/>
      <w:pPr>
        <w:ind w:left="3588" w:hanging="360"/>
      </w:pPr>
    </w:lvl>
    <w:lvl w:ilvl="4" w:tplc="04160019" w:tentative="1">
      <w:start w:val="1"/>
      <w:numFmt w:val="lowerLetter"/>
      <w:lvlText w:val="%5."/>
      <w:lvlJc w:val="left"/>
      <w:pPr>
        <w:ind w:left="4308" w:hanging="360"/>
      </w:pPr>
    </w:lvl>
    <w:lvl w:ilvl="5" w:tplc="0416001B" w:tentative="1">
      <w:start w:val="1"/>
      <w:numFmt w:val="lowerRoman"/>
      <w:lvlText w:val="%6."/>
      <w:lvlJc w:val="right"/>
      <w:pPr>
        <w:ind w:left="5028" w:hanging="180"/>
      </w:pPr>
    </w:lvl>
    <w:lvl w:ilvl="6" w:tplc="0416000F" w:tentative="1">
      <w:start w:val="1"/>
      <w:numFmt w:val="decimal"/>
      <w:lvlText w:val="%7."/>
      <w:lvlJc w:val="left"/>
      <w:pPr>
        <w:ind w:left="5748" w:hanging="360"/>
      </w:pPr>
    </w:lvl>
    <w:lvl w:ilvl="7" w:tplc="04160019" w:tentative="1">
      <w:start w:val="1"/>
      <w:numFmt w:val="lowerLetter"/>
      <w:lvlText w:val="%8."/>
      <w:lvlJc w:val="left"/>
      <w:pPr>
        <w:ind w:left="6468" w:hanging="360"/>
      </w:pPr>
    </w:lvl>
    <w:lvl w:ilvl="8" w:tplc="0416001B" w:tentative="1">
      <w:start w:val="1"/>
      <w:numFmt w:val="lowerRoman"/>
      <w:lvlText w:val="%9."/>
      <w:lvlJc w:val="right"/>
      <w:pPr>
        <w:ind w:left="7188" w:hanging="180"/>
      </w:pPr>
    </w:lvl>
  </w:abstractNum>
  <w:num w:numId="1">
    <w:abstractNumId w:val="1"/>
  </w:num>
  <w:num w:numId="2">
    <w:abstractNumId w:val="6"/>
  </w:num>
  <w:num w:numId="3">
    <w:abstractNumId w:val="4"/>
  </w:num>
  <w:num w:numId="4">
    <w:abstractNumId w:val="0"/>
  </w:num>
  <w:num w:numId="5">
    <w:abstractNumId w:val="5"/>
  </w:num>
  <w:num w:numId="6">
    <w:abstractNumId w:val="3"/>
  </w:num>
  <w:num w:numId="7">
    <w:abstractNumId w:val="7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5921"/>
    <w:rsid w:val="0000692F"/>
    <w:rsid w:val="00015FAA"/>
    <w:rsid w:val="000409BC"/>
    <w:rsid w:val="000410D2"/>
    <w:rsid w:val="000460E0"/>
    <w:rsid w:val="00082A7C"/>
    <w:rsid w:val="00082E06"/>
    <w:rsid w:val="000A7D09"/>
    <w:rsid w:val="000E1E13"/>
    <w:rsid w:val="000F5921"/>
    <w:rsid w:val="000F64FB"/>
    <w:rsid w:val="00106CA4"/>
    <w:rsid w:val="00135820"/>
    <w:rsid w:val="00141471"/>
    <w:rsid w:val="0015321F"/>
    <w:rsid w:val="00153917"/>
    <w:rsid w:val="00163C17"/>
    <w:rsid w:val="00164118"/>
    <w:rsid w:val="00176393"/>
    <w:rsid w:val="001A141D"/>
    <w:rsid w:val="001B3262"/>
    <w:rsid w:val="001C3206"/>
    <w:rsid w:val="001D3335"/>
    <w:rsid w:val="001E2939"/>
    <w:rsid w:val="00227850"/>
    <w:rsid w:val="002E189F"/>
    <w:rsid w:val="002E6BA4"/>
    <w:rsid w:val="0033146F"/>
    <w:rsid w:val="00350277"/>
    <w:rsid w:val="00361E5A"/>
    <w:rsid w:val="003B1247"/>
    <w:rsid w:val="003B6C83"/>
    <w:rsid w:val="00406881"/>
    <w:rsid w:val="00427513"/>
    <w:rsid w:val="004318E5"/>
    <w:rsid w:val="00437750"/>
    <w:rsid w:val="00450B79"/>
    <w:rsid w:val="004626F9"/>
    <w:rsid w:val="00496E51"/>
    <w:rsid w:val="004A0D1F"/>
    <w:rsid w:val="004A19AD"/>
    <w:rsid w:val="004B018C"/>
    <w:rsid w:val="004B1E12"/>
    <w:rsid w:val="004D40F9"/>
    <w:rsid w:val="004E4EF7"/>
    <w:rsid w:val="00506FEA"/>
    <w:rsid w:val="005371DE"/>
    <w:rsid w:val="00565477"/>
    <w:rsid w:val="005F1B66"/>
    <w:rsid w:val="006303B1"/>
    <w:rsid w:val="00633B2C"/>
    <w:rsid w:val="00646F99"/>
    <w:rsid w:val="00655729"/>
    <w:rsid w:val="006C6156"/>
    <w:rsid w:val="006E31EE"/>
    <w:rsid w:val="006F3E91"/>
    <w:rsid w:val="00713BEF"/>
    <w:rsid w:val="00764B44"/>
    <w:rsid w:val="007B277B"/>
    <w:rsid w:val="007D0E7A"/>
    <w:rsid w:val="0081523C"/>
    <w:rsid w:val="00886118"/>
    <w:rsid w:val="00900EF3"/>
    <w:rsid w:val="00901EB7"/>
    <w:rsid w:val="009021C0"/>
    <w:rsid w:val="00934C14"/>
    <w:rsid w:val="0098722A"/>
    <w:rsid w:val="00990060"/>
    <w:rsid w:val="009969A8"/>
    <w:rsid w:val="009B1867"/>
    <w:rsid w:val="00A105EE"/>
    <w:rsid w:val="00A44A29"/>
    <w:rsid w:val="00A53199"/>
    <w:rsid w:val="00A6239C"/>
    <w:rsid w:val="00A913FF"/>
    <w:rsid w:val="00AB251A"/>
    <w:rsid w:val="00AF3468"/>
    <w:rsid w:val="00B05051"/>
    <w:rsid w:val="00B17014"/>
    <w:rsid w:val="00B25ABC"/>
    <w:rsid w:val="00B40BAA"/>
    <w:rsid w:val="00B650A0"/>
    <w:rsid w:val="00B84376"/>
    <w:rsid w:val="00B94C3D"/>
    <w:rsid w:val="00BB6C53"/>
    <w:rsid w:val="00C1795F"/>
    <w:rsid w:val="00C748D6"/>
    <w:rsid w:val="00CF6DCF"/>
    <w:rsid w:val="00D24AC9"/>
    <w:rsid w:val="00D4129E"/>
    <w:rsid w:val="00D4439B"/>
    <w:rsid w:val="00D71B43"/>
    <w:rsid w:val="00D83CDD"/>
    <w:rsid w:val="00DB40BE"/>
    <w:rsid w:val="00E03FDB"/>
    <w:rsid w:val="00E21EFB"/>
    <w:rsid w:val="00E44590"/>
    <w:rsid w:val="00E61AE5"/>
    <w:rsid w:val="00E81763"/>
    <w:rsid w:val="00EA5A45"/>
    <w:rsid w:val="00EE3265"/>
    <w:rsid w:val="00F35325"/>
    <w:rsid w:val="00F548AE"/>
    <w:rsid w:val="00F81B9F"/>
    <w:rsid w:val="00FA2026"/>
    <w:rsid w:val="00FC76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BF7CEC6"/>
  <w15:chartTrackingRefBased/>
  <w15:docId w15:val="{41962A5A-C7BC-45FA-906C-53DA115DA6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pPr>
      <w:tabs>
        <w:tab w:val="center" w:pos="4419"/>
        <w:tab w:val="right" w:pos="8838"/>
      </w:tabs>
    </w:pPr>
    <w:rPr>
      <w:sz w:val="28"/>
    </w:rPr>
  </w:style>
  <w:style w:type="paragraph" w:styleId="Rodap">
    <w:name w:val="footer"/>
    <w:basedOn w:val="Normal"/>
    <w:link w:val="RodapChar"/>
    <w:uiPriority w:val="99"/>
    <w:rsid w:val="003B6C83"/>
    <w:pPr>
      <w:tabs>
        <w:tab w:val="center" w:pos="4419"/>
        <w:tab w:val="right" w:pos="8838"/>
      </w:tabs>
    </w:pPr>
  </w:style>
  <w:style w:type="table" w:styleId="Tabelacomgrade">
    <w:name w:val="Table Grid"/>
    <w:basedOn w:val="Tabelanormal"/>
    <w:uiPriority w:val="39"/>
    <w:rsid w:val="00901E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CF6DCF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RodapChar">
    <w:name w:val="Rodapé Char"/>
    <w:basedOn w:val="Fontepargpadro"/>
    <w:link w:val="Rodap"/>
    <w:uiPriority w:val="99"/>
    <w:rsid w:val="00B25ABC"/>
  </w:style>
  <w:style w:type="table" w:styleId="TabeladeGrade5Escura">
    <w:name w:val="Grid Table 5 Dark"/>
    <w:basedOn w:val="Tabelanormal"/>
    <w:uiPriority w:val="50"/>
    <w:rsid w:val="00C1795F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paragraph" w:customStyle="1" w:styleId="Default">
    <w:name w:val="Default"/>
    <w:rsid w:val="00764B44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B1867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B1867"/>
    <w:rPr>
      <w:rFonts w:ascii="Segoe UI" w:hAnsi="Segoe UI" w:cs="Segoe UI"/>
      <w:sz w:val="18"/>
      <w:szCs w:val="18"/>
    </w:rPr>
  </w:style>
  <w:style w:type="character" w:customStyle="1" w:styleId="CabealhoChar">
    <w:name w:val="Cabeçalho Char"/>
    <w:basedOn w:val="Fontepargpadro"/>
    <w:link w:val="Cabealho"/>
    <w:rsid w:val="00506FEA"/>
    <w:rPr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footer" Target="footer1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Laudo de Avaliação de Imóveis 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B41E996B-3AD3-4BC5-A5E3-6FBB76E23C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319</TotalTime>
  <Pages>8</Pages>
  <Words>413</Words>
  <Characters>2232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</vt:lpstr>
    </vt:vector>
  </TitlesOfParts>
  <Company>Prefeitura Municipal de Itajubá</Company>
  <LinksUpToDate>false</LinksUpToDate>
  <CharactersWithSpaces>2640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</dc:title>
  <dc:subject/>
  <dc:creator>Depto de Aprov. de Projetos de Parcelamento do Solo</dc:creator>
  <cp:keywords/>
  <dc:description/>
  <cp:lastModifiedBy>Sílverson Negreiros</cp:lastModifiedBy>
  <cp:revision>5</cp:revision>
  <cp:lastPrinted>2019-01-16T14:29:00Z</cp:lastPrinted>
  <dcterms:created xsi:type="dcterms:W3CDTF">2018-03-04T13:07:00Z</dcterms:created>
  <dcterms:modified xsi:type="dcterms:W3CDTF">2019-01-16T14:50:00Z</dcterms:modified>
</cp:coreProperties>
</file>